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816F6" w:rsidRPr="003816F6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6F6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3816F6" w:rsidRPr="003816F6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6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03A5" w:rsidRPr="003816F6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="00987761" w:rsidRPr="003816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16F6" w:rsidRPr="003816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1265" w:rsidRPr="003816F6" w:rsidRDefault="0098776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6F6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C1265" w:rsidRPr="003816F6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№5 </w:t>
      </w:r>
    </w:p>
    <w:p w:rsidR="001C1265" w:rsidRPr="003816F6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6F6">
        <w:rPr>
          <w:rFonts w:ascii="Times New Roman" w:hAnsi="Times New Roman" w:cs="Times New Roman"/>
          <w:b/>
          <w:sz w:val="24"/>
          <w:szCs w:val="24"/>
        </w:rPr>
        <w:t>Инспекции</w:t>
      </w:r>
      <w:r w:rsidR="001C1265" w:rsidRPr="003816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16F6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 </w:t>
      </w:r>
    </w:p>
    <w:p w:rsidR="00DB6B3D" w:rsidRPr="003816F6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6F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47D46" w:rsidRPr="003816F6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3816F6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3816F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6F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816F6">
        <w:rPr>
          <w:rFonts w:ascii="Times New Roman" w:hAnsi="Times New Roman" w:cs="Times New Roman"/>
          <w:b/>
          <w:sz w:val="24"/>
          <w:szCs w:val="24"/>
        </w:rPr>
        <w:t> </w:t>
      </w:r>
      <w:r w:rsidRPr="003816F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816F6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1.</w:t>
      </w:r>
      <w:r w:rsidR="00016846" w:rsidRPr="003816F6">
        <w:rPr>
          <w:rFonts w:ascii="Times New Roman" w:hAnsi="Times New Roman" w:cs="Times New Roman"/>
          <w:sz w:val="24"/>
          <w:szCs w:val="24"/>
        </w:rPr>
        <w:t> </w:t>
      </w:r>
      <w:r w:rsidRPr="003816F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816F6">
        <w:rPr>
          <w:rFonts w:ascii="Times New Roman" w:hAnsi="Times New Roman" w:cs="Times New Roman"/>
          <w:sz w:val="24"/>
          <w:szCs w:val="24"/>
        </w:rPr>
        <w:br/>
      </w:r>
      <w:r w:rsidRPr="003816F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816F6">
        <w:rPr>
          <w:rFonts w:ascii="Times New Roman" w:hAnsi="Times New Roman" w:cs="Times New Roman"/>
          <w:sz w:val="24"/>
          <w:szCs w:val="24"/>
        </w:rPr>
        <w:t>–</w:t>
      </w:r>
      <w:r w:rsidRPr="003816F6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4303A5" w:rsidRPr="003816F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987761" w:rsidRPr="003816F6">
        <w:rPr>
          <w:rFonts w:ascii="Times New Roman" w:hAnsi="Times New Roman" w:cs="Times New Roman"/>
          <w:sz w:val="24"/>
          <w:szCs w:val="24"/>
        </w:rPr>
        <w:t xml:space="preserve"> </w:t>
      </w:r>
      <w:r w:rsidRPr="003816F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303A5" w:rsidRPr="003816F6">
        <w:rPr>
          <w:rFonts w:ascii="Times New Roman" w:hAnsi="Times New Roman" w:cs="Times New Roman"/>
          <w:sz w:val="24"/>
          <w:szCs w:val="24"/>
        </w:rPr>
        <w:t>старшей</w:t>
      </w:r>
      <w:r w:rsidR="00DB6B3D" w:rsidRPr="003816F6">
        <w:rPr>
          <w:rFonts w:ascii="Times New Roman" w:hAnsi="Times New Roman" w:cs="Times New Roman"/>
          <w:sz w:val="24"/>
          <w:szCs w:val="24"/>
        </w:rPr>
        <w:t xml:space="preserve"> </w:t>
      </w:r>
      <w:r w:rsidRPr="003816F6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3816F6">
        <w:rPr>
          <w:rFonts w:ascii="Times New Roman" w:hAnsi="Times New Roman" w:cs="Times New Roman"/>
          <w:sz w:val="24"/>
          <w:szCs w:val="24"/>
        </w:rPr>
        <w:t>«</w:t>
      </w:r>
      <w:r w:rsidR="00987761" w:rsidRPr="003816F6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3816F6">
        <w:rPr>
          <w:rFonts w:ascii="Times New Roman" w:hAnsi="Times New Roman" w:cs="Times New Roman"/>
          <w:sz w:val="24"/>
          <w:szCs w:val="24"/>
        </w:rPr>
        <w:t>»</w:t>
      </w:r>
      <w:r w:rsidR="009F3087" w:rsidRPr="003816F6">
        <w:rPr>
          <w:rFonts w:ascii="Times New Roman" w:hAnsi="Times New Roman" w:cs="Times New Roman"/>
          <w:sz w:val="24"/>
          <w:szCs w:val="24"/>
        </w:rPr>
        <w:t>.</w:t>
      </w:r>
    </w:p>
    <w:p w:rsidR="00A42768" w:rsidRPr="003816F6" w:rsidRDefault="00A42768" w:rsidP="00A427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987761" w:rsidRPr="003816F6">
        <w:rPr>
          <w:rFonts w:ascii="Times New Roman" w:hAnsi="Times New Roman"/>
          <w:sz w:val="24"/>
          <w:szCs w:val="24"/>
        </w:rPr>
        <w:t>11-</w:t>
      </w:r>
      <w:r w:rsidR="004303A5" w:rsidRPr="003816F6">
        <w:rPr>
          <w:rFonts w:ascii="Times New Roman" w:hAnsi="Times New Roman"/>
          <w:sz w:val="24"/>
          <w:szCs w:val="24"/>
        </w:rPr>
        <w:t>3</w:t>
      </w:r>
      <w:r w:rsidR="00987761" w:rsidRPr="003816F6">
        <w:rPr>
          <w:rFonts w:ascii="Times New Roman" w:hAnsi="Times New Roman"/>
          <w:sz w:val="24"/>
          <w:szCs w:val="24"/>
        </w:rPr>
        <w:t>-</w:t>
      </w:r>
      <w:r w:rsidR="004303A5" w:rsidRPr="003816F6">
        <w:rPr>
          <w:rFonts w:ascii="Times New Roman" w:hAnsi="Times New Roman"/>
          <w:sz w:val="24"/>
          <w:szCs w:val="24"/>
        </w:rPr>
        <w:t>4-095.</w:t>
      </w:r>
    </w:p>
    <w:p w:rsidR="00DB6B3D" w:rsidRPr="003816F6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2. </w:t>
      </w:r>
      <w:r w:rsidRPr="003816F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4303A5" w:rsidRPr="003816F6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3816F6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3816F6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4303A5" w:rsidRPr="003816F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3816F6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3816F6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16F6">
        <w:rPr>
          <w:rFonts w:ascii="Times New Roman" w:hAnsi="Times New Roman" w:cs="Times New Roman"/>
          <w:sz w:val="24"/>
          <w:szCs w:val="24"/>
        </w:rPr>
        <w:t>4</w:t>
      </w:r>
      <w:r w:rsidR="003B7A81" w:rsidRPr="003816F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3816F6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740D1E" w:rsidRPr="003816F6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D703B7" w:rsidRPr="003816F6">
        <w:rPr>
          <w:rFonts w:ascii="Times New Roman" w:eastAsiaTheme="minorHAnsi" w:hAnsi="Times New Roman" w:cs="Times New Roman"/>
          <w:sz w:val="24"/>
          <w:szCs w:val="24"/>
          <w:lang w:eastAsia="en-US"/>
        </w:rPr>
        <w:t>существляются приказом инспекции Федеральной налоговой службы по Свердловскому округу г. Иркутска (далее - инспекция).</w:t>
      </w:r>
    </w:p>
    <w:p w:rsidR="00D703B7" w:rsidRPr="003816F6" w:rsidRDefault="001559CE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16F6">
        <w:rPr>
          <w:rFonts w:ascii="Times New Roman" w:eastAsiaTheme="minorHAnsi" w:hAnsi="Times New Roman" w:cs="Times New Roman"/>
          <w:sz w:val="24"/>
          <w:szCs w:val="24"/>
          <w:lang w:eastAsia="en-US"/>
        </w:rPr>
        <w:t>5. </w:t>
      </w:r>
      <w:r w:rsidR="004303A5" w:rsidRPr="003816F6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 государственный налоговый инспектор</w:t>
      </w:r>
      <w:r w:rsidR="00D703B7" w:rsidRPr="003816F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непосредственно подчиняется начальнику отдела.</w:t>
      </w:r>
    </w:p>
    <w:p w:rsidR="003B7A81" w:rsidRPr="003816F6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816F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6F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816F6">
        <w:rPr>
          <w:rFonts w:ascii="Times New Roman" w:hAnsi="Times New Roman" w:cs="Times New Roman"/>
          <w:b/>
          <w:sz w:val="24"/>
          <w:szCs w:val="24"/>
        </w:rPr>
        <w:t> </w:t>
      </w:r>
      <w:r w:rsidRPr="003816F6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3816F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3816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3816F6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6</w:t>
      </w:r>
      <w:r w:rsidR="003B7A81" w:rsidRPr="003816F6">
        <w:rPr>
          <w:rFonts w:ascii="Times New Roman" w:hAnsi="Times New Roman" w:cs="Times New Roman"/>
          <w:sz w:val="24"/>
          <w:szCs w:val="24"/>
        </w:rPr>
        <w:t>.</w:t>
      </w:r>
      <w:r w:rsidR="0049073B" w:rsidRPr="003816F6">
        <w:rPr>
          <w:rFonts w:ascii="Times New Roman" w:hAnsi="Times New Roman" w:cs="Times New Roman"/>
          <w:sz w:val="24"/>
          <w:szCs w:val="24"/>
        </w:rPr>
        <w:t> </w:t>
      </w:r>
      <w:r w:rsidR="003B7A81" w:rsidRPr="003816F6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3816F6">
        <w:rPr>
          <w:rFonts w:ascii="Times New Roman" w:hAnsi="Times New Roman" w:cs="Times New Roman"/>
          <w:sz w:val="24"/>
          <w:szCs w:val="24"/>
        </w:rPr>
        <w:t xml:space="preserve"> </w:t>
      </w:r>
      <w:r w:rsidR="004303A5" w:rsidRPr="003816F6">
        <w:rPr>
          <w:rFonts w:ascii="Times New Roman" w:hAnsi="Times New Roman" w:cs="Times New Roman"/>
          <w:sz w:val="24"/>
          <w:szCs w:val="24"/>
        </w:rPr>
        <w:t xml:space="preserve">старшего государственного </w:t>
      </w:r>
      <w:proofErr w:type="spellStart"/>
      <w:r w:rsidR="004303A5" w:rsidRPr="003816F6">
        <w:rPr>
          <w:rFonts w:ascii="Times New Roman" w:hAnsi="Times New Roman" w:cs="Times New Roman"/>
          <w:sz w:val="24"/>
          <w:szCs w:val="24"/>
        </w:rPr>
        <w:t>налоговго</w:t>
      </w:r>
      <w:proofErr w:type="spellEnd"/>
      <w:r w:rsidR="004303A5" w:rsidRPr="003816F6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3B7A81" w:rsidRPr="003816F6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890BC5" w:rsidRPr="003816F6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3816F6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3816F6">
        <w:rPr>
          <w:rFonts w:ascii="Times New Roman" w:hAnsi="Times New Roman" w:cs="Times New Roman"/>
          <w:sz w:val="24"/>
          <w:szCs w:val="24"/>
        </w:rPr>
        <w:t>.</w:t>
      </w:r>
    </w:p>
    <w:p w:rsidR="00D703B7" w:rsidRPr="003816F6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6.1</w:t>
      </w:r>
      <w:r w:rsidRPr="003816F6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D703B7" w:rsidRPr="003816F6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E632CB" w:rsidRPr="003816F6">
        <w:rPr>
          <w:rFonts w:ascii="Times New Roman" w:hAnsi="Times New Roman" w:cs="Times New Roman"/>
          <w:spacing w:val="-2"/>
          <w:sz w:val="24"/>
          <w:szCs w:val="24"/>
        </w:rPr>
        <w:t>высшего</w:t>
      </w:r>
      <w:r w:rsidR="00D703B7" w:rsidRPr="003816F6">
        <w:rPr>
          <w:rFonts w:ascii="Times New Roman" w:hAnsi="Times New Roman" w:cs="Times New Roman"/>
          <w:spacing w:val="-2"/>
          <w:sz w:val="24"/>
          <w:szCs w:val="24"/>
        </w:rPr>
        <w:t xml:space="preserve"> образования;</w:t>
      </w:r>
    </w:p>
    <w:p w:rsidR="00672928" w:rsidRPr="003816F6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3816F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3816F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816F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3816F6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6.</w:t>
      </w:r>
      <w:r w:rsidR="00672928" w:rsidRPr="003816F6">
        <w:rPr>
          <w:rFonts w:ascii="Times New Roman" w:hAnsi="Times New Roman" w:cs="Times New Roman"/>
          <w:sz w:val="24"/>
          <w:szCs w:val="24"/>
        </w:rPr>
        <w:t>3</w:t>
      </w:r>
      <w:r w:rsidRPr="003816F6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3816F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3816F6">
        <w:rPr>
          <w:rFonts w:ascii="Times New Roman" w:hAnsi="Times New Roman" w:cs="Times New Roman"/>
          <w:sz w:val="24"/>
          <w:szCs w:val="24"/>
        </w:rPr>
        <w:t>:</w:t>
      </w:r>
    </w:p>
    <w:p w:rsidR="002D25D8" w:rsidRPr="003816F6" w:rsidRDefault="00672928" w:rsidP="002A1226">
      <w:pPr>
        <w:pStyle w:val="af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816F6">
        <w:rPr>
          <w:rFonts w:ascii="Times New Roman" w:hAnsi="Times New Roman"/>
          <w:sz w:val="24"/>
          <w:szCs w:val="24"/>
          <w:lang w:val="ru-RU"/>
        </w:rPr>
        <w:t>6.3.1.</w:t>
      </w:r>
      <w:r w:rsidRPr="003816F6">
        <w:rPr>
          <w:rFonts w:ascii="Times New Roman" w:hAnsi="Times New Roman"/>
          <w:sz w:val="24"/>
          <w:szCs w:val="24"/>
        </w:rPr>
        <w:t> </w:t>
      </w:r>
      <w:r w:rsidRPr="003816F6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Налоговый </w:t>
      </w:r>
      <w:hyperlink r:id="rId10" w:history="1">
        <w:r w:rsidRPr="003816F6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3816F6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</w:t>
      </w:r>
      <w:r w:rsidR="001C3DF5" w:rsidRPr="003816F6">
        <w:rPr>
          <w:rFonts w:ascii="Times New Roman" w:hAnsi="Times New Roman"/>
          <w:sz w:val="24"/>
          <w:szCs w:val="24"/>
          <w:lang w:val="ru-RU" w:eastAsia="ru-RU" w:bidi="ar-SA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 63-ФЗ; Бюджетный кодекс Российской Федерации; </w:t>
      </w:r>
      <w:r w:rsidRPr="003816F6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правонарушениях, </w:t>
      </w:r>
      <w:r w:rsidR="00FF61DB" w:rsidRPr="003816F6">
        <w:rPr>
          <w:rFonts w:ascii="Times New Roman" w:hAnsi="Times New Roman"/>
          <w:sz w:val="24"/>
          <w:szCs w:val="24"/>
          <w:lang w:val="ru-RU"/>
        </w:rPr>
        <w:t>Г</w:t>
      </w:r>
      <w:r w:rsidRPr="003816F6">
        <w:rPr>
          <w:rFonts w:ascii="Times New Roman" w:hAnsi="Times New Roman"/>
          <w:sz w:val="24"/>
          <w:szCs w:val="24"/>
          <w:lang w:val="ru-RU"/>
        </w:rPr>
        <w:t xml:space="preserve">ражданский </w:t>
      </w:r>
      <w:hyperlink r:id="rId11" w:history="1">
        <w:r w:rsidRPr="003816F6">
          <w:rPr>
            <w:rFonts w:ascii="Times New Roman" w:hAnsi="Times New Roman"/>
            <w:color w:val="0000FF"/>
            <w:sz w:val="24"/>
            <w:szCs w:val="24"/>
            <w:lang w:val="ru-RU"/>
          </w:rPr>
          <w:t>кодекс</w:t>
        </w:r>
      </w:hyperlink>
      <w:r w:rsidRPr="003816F6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Федеральный </w:t>
      </w:r>
      <w:proofErr w:type="gramStart"/>
      <w:r w:rsidRPr="003816F6">
        <w:rPr>
          <w:rFonts w:ascii="Times New Roman" w:hAnsi="Times New Roman"/>
          <w:sz w:val="24"/>
          <w:szCs w:val="24"/>
          <w:lang w:val="ru-RU"/>
        </w:rPr>
        <w:t>з</w:t>
      </w:r>
      <w:hyperlink r:id="rId12" w:history="1">
        <w:r w:rsidRPr="003816F6">
          <w:rPr>
            <w:rFonts w:ascii="Times New Roman" w:hAnsi="Times New Roman"/>
            <w:color w:val="0000FF"/>
            <w:sz w:val="24"/>
            <w:szCs w:val="24"/>
            <w:lang w:val="ru-RU"/>
          </w:rPr>
          <w:t>акон</w:t>
        </w:r>
        <w:proofErr w:type="gramEnd"/>
      </w:hyperlink>
      <w:r w:rsidRPr="003816F6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1991 г. </w:t>
      </w:r>
      <w:r w:rsidRPr="003816F6">
        <w:rPr>
          <w:rFonts w:ascii="Times New Roman" w:hAnsi="Times New Roman"/>
          <w:sz w:val="24"/>
          <w:szCs w:val="24"/>
        </w:rPr>
        <w:t>N</w:t>
      </w:r>
      <w:r w:rsidRPr="003816F6">
        <w:rPr>
          <w:rFonts w:ascii="Times New Roman" w:hAnsi="Times New Roman"/>
          <w:sz w:val="24"/>
          <w:szCs w:val="24"/>
          <w:lang w:val="ru-RU"/>
        </w:rPr>
        <w:t xml:space="preserve"> 943-1 "О налоговых органах Российской Федерации", </w:t>
      </w:r>
      <w:hyperlink r:id="rId13" w:history="1">
        <w:r w:rsidRPr="003816F6">
          <w:rPr>
            <w:rFonts w:ascii="Times New Roman" w:hAnsi="Times New Roman"/>
            <w:sz w:val="24"/>
            <w:szCs w:val="24"/>
            <w:lang w:val="ru-RU"/>
          </w:rPr>
          <w:t>постановление</w:t>
        </w:r>
      </w:hyperlink>
      <w:r w:rsidRPr="003816F6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30 сентября 2004 г. </w:t>
      </w:r>
      <w:r w:rsidRPr="003816F6">
        <w:rPr>
          <w:rFonts w:ascii="Times New Roman" w:hAnsi="Times New Roman"/>
          <w:sz w:val="24"/>
          <w:szCs w:val="24"/>
        </w:rPr>
        <w:t>N</w:t>
      </w:r>
      <w:r w:rsidRPr="003816F6">
        <w:rPr>
          <w:rFonts w:ascii="Times New Roman" w:hAnsi="Times New Roman"/>
          <w:sz w:val="24"/>
          <w:szCs w:val="24"/>
          <w:lang w:val="ru-RU"/>
        </w:rPr>
        <w:t xml:space="preserve"> 506 "Об утверждении Положения о Федеральной налоговой службе", Федеральный </w:t>
      </w:r>
      <w:hyperlink r:id="rId14" w:history="1">
        <w:r w:rsidRPr="003816F6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3816F6">
        <w:rPr>
          <w:rFonts w:ascii="Times New Roman" w:hAnsi="Times New Roman"/>
          <w:sz w:val="24"/>
          <w:szCs w:val="24"/>
          <w:lang w:val="ru-RU"/>
        </w:rPr>
        <w:t xml:space="preserve"> от 06 октября 1999 г. </w:t>
      </w:r>
      <w:r w:rsidRPr="003816F6">
        <w:rPr>
          <w:rFonts w:ascii="Times New Roman" w:hAnsi="Times New Roman"/>
          <w:sz w:val="24"/>
          <w:szCs w:val="24"/>
        </w:rPr>
        <w:t>N</w:t>
      </w:r>
      <w:r w:rsidRPr="003816F6">
        <w:rPr>
          <w:rFonts w:ascii="Times New Roman" w:hAnsi="Times New Roman"/>
          <w:sz w:val="24"/>
          <w:szCs w:val="24"/>
          <w:lang w:val="ru-RU"/>
        </w:rPr>
        <w:t xml:space="preserve"> 184-ФЗ "Об общих принципах организации законодательных (представительных) </w:t>
      </w:r>
      <w:proofErr w:type="gramStart"/>
      <w:r w:rsidRPr="003816F6">
        <w:rPr>
          <w:rFonts w:ascii="Times New Roman" w:hAnsi="Times New Roman"/>
          <w:sz w:val="24"/>
          <w:szCs w:val="24"/>
          <w:lang w:val="ru-RU"/>
        </w:rPr>
        <w:t xml:space="preserve">и исполнительных органов государственной власти субъектов Российской Федерации", Федеральный </w:t>
      </w:r>
      <w:hyperlink r:id="rId15" w:history="1">
        <w:r w:rsidRPr="003816F6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3816F6">
        <w:rPr>
          <w:rFonts w:ascii="Times New Roman" w:hAnsi="Times New Roman"/>
          <w:sz w:val="24"/>
          <w:szCs w:val="24"/>
          <w:lang w:val="ru-RU"/>
        </w:rPr>
        <w:t xml:space="preserve"> от 09 февраля 2009 г. </w:t>
      </w:r>
      <w:r w:rsidRPr="003816F6">
        <w:rPr>
          <w:rFonts w:ascii="Times New Roman" w:hAnsi="Times New Roman"/>
          <w:sz w:val="24"/>
          <w:szCs w:val="24"/>
        </w:rPr>
        <w:t>N</w:t>
      </w:r>
      <w:r w:rsidRPr="003816F6">
        <w:rPr>
          <w:rFonts w:ascii="Times New Roman" w:hAnsi="Times New Roman"/>
          <w:sz w:val="24"/>
          <w:szCs w:val="24"/>
          <w:lang w:val="ru-RU"/>
        </w:rPr>
        <w:t xml:space="preserve"> 8-ФЗ "Об обеспечении доступа к информации о деятельности государственных органов и органов местного самоуправления", </w:t>
      </w:r>
      <w:hyperlink r:id="rId16" w:history="1">
        <w:r w:rsidRPr="003816F6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3816F6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1991 г. </w:t>
      </w:r>
      <w:r w:rsidRPr="003816F6">
        <w:rPr>
          <w:rFonts w:ascii="Times New Roman" w:hAnsi="Times New Roman"/>
          <w:sz w:val="24"/>
          <w:szCs w:val="24"/>
        </w:rPr>
        <w:t>N</w:t>
      </w:r>
      <w:r w:rsidRPr="003816F6">
        <w:rPr>
          <w:rFonts w:ascii="Times New Roman" w:hAnsi="Times New Roman"/>
          <w:sz w:val="24"/>
          <w:szCs w:val="24"/>
          <w:lang w:val="ru-RU"/>
        </w:rPr>
        <w:t xml:space="preserve"> 943-1 "О налоговых органах Российской Федерации", Федеральный </w:t>
      </w:r>
      <w:hyperlink r:id="rId17" w:history="1">
        <w:r w:rsidRPr="003816F6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3816F6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27 июля 2006 г. </w:t>
      </w:r>
      <w:r w:rsidRPr="003816F6">
        <w:rPr>
          <w:rFonts w:ascii="Times New Roman" w:hAnsi="Times New Roman"/>
          <w:sz w:val="24"/>
          <w:szCs w:val="24"/>
        </w:rPr>
        <w:t>N</w:t>
      </w:r>
      <w:r w:rsidRPr="003816F6">
        <w:rPr>
          <w:rFonts w:ascii="Times New Roman" w:hAnsi="Times New Roman"/>
          <w:sz w:val="24"/>
          <w:szCs w:val="24"/>
          <w:lang w:val="ru-RU"/>
        </w:rPr>
        <w:t xml:space="preserve"> 152-ФЗ "О персональных данных", Федеральный</w:t>
      </w:r>
      <w:proofErr w:type="gramEnd"/>
      <w:r w:rsidRPr="003816F6">
        <w:rPr>
          <w:rFonts w:ascii="Times New Roman" w:hAnsi="Times New Roman"/>
          <w:sz w:val="24"/>
          <w:szCs w:val="24"/>
          <w:lang w:val="ru-RU"/>
        </w:rPr>
        <w:t xml:space="preserve"> </w:t>
      </w:r>
      <w:hyperlink r:id="rId18" w:history="1">
        <w:proofErr w:type="gramStart"/>
        <w:r w:rsidRPr="003816F6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3816F6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6 апреля 2011 г. </w:t>
      </w:r>
      <w:r w:rsidRPr="003816F6">
        <w:rPr>
          <w:rFonts w:ascii="Times New Roman" w:hAnsi="Times New Roman"/>
          <w:sz w:val="24"/>
          <w:szCs w:val="24"/>
        </w:rPr>
        <w:t>N</w:t>
      </w:r>
      <w:r w:rsidRPr="003816F6">
        <w:rPr>
          <w:rFonts w:ascii="Times New Roman" w:hAnsi="Times New Roman"/>
          <w:sz w:val="24"/>
          <w:szCs w:val="24"/>
          <w:lang w:val="ru-RU"/>
        </w:rPr>
        <w:t xml:space="preserve"> 63-ФЗ "Об электронной подписи", </w:t>
      </w:r>
      <w:hyperlink r:id="rId19" w:history="1">
        <w:r w:rsidRPr="003816F6">
          <w:rPr>
            <w:rFonts w:ascii="Times New Roman" w:hAnsi="Times New Roman"/>
            <w:sz w:val="24"/>
            <w:szCs w:val="24"/>
            <w:lang w:val="ru-RU"/>
          </w:rPr>
          <w:t>Указ</w:t>
        </w:r>
      </w:hyperlink>
      <w:r w:rsidRPr="003816F6">
        <w:rPr>
          <w:rFonts w:ascii="Times New Roman" w:hAnsi="Times New Roman"/>
          <w:sz w:val="24"/>
          <w:szCs w:val="24"/>
          <w:lang w:val="ru-RU"/>
        </w:rPr>
        <w:t xml:space="preserve"> Президента Российской Федерации от 7 мая 2012 г. </w:t>
      </w:r>
      <w:r w:rsidRPr="003816F6">
        <w:rPr>
          <w:rFonts w:ascii="Times New Roman" w:hAnsi="Times New Roman"/>
          <w:sz w:val="24"/>
          <w:szCs w:val="24"/>
        </w:rPr>
        <w:t>N</w:t>
      </w:r>
      <w:r w:rsidRPr="003816F6">
        <w:rPr>
          <w:rFonts w:ascii="Times New Roman" w:hAnsi="Times New Roman"/>
          <w:sz w:val="24"/>
          <w:szCs w:val="24"/>
          <w:lang w:val="ru-RU"/>
        </w:rPr>
        <w:t xml:space="preserve"> 601 "Об основных направлениях совершенствования системы государственного управления", </w:t>
      </w:r>
      <w:hyperlink r:id="rId20" w:history="1">
        <w:r w:rsidRPr="003816F6">
          <w:rPr>
            <w:rFonts w:ascii="Times New Roman" w:hAnsi="Times New Roman"/>
            <w:sz w:val="24"/>
            <w:szCs w:val="24"/>
            <w:lang w:val="ru-RU"/>
          </w:rPr>
          <w:t>Указ</w:t>
        </w:r>
      </w:hyperlink>
      <w:r w:rsidRPr="003816F6">
        <w:rPr>
          <w:rFonts w:ascii="Times New Roman" w:hAnsi="Times New Roman"/>
          <w:sz w:val="24"/>
          <w:szCs w:val="24"/>
          <w:lang w:val="ru-RU"/>
        </w:rPr>
        <w:t xml:space="preserve"> Президента Российской Федерации от 11 августа 2016 г. </w:t>
      </w:r>
      <w:r w:rsidRPr="003816F6">
        <w:rPr>
          <w:rFonts w:ascii="Times New Roman" w:hAnsi="Times New Roman"/>
          <w:sz w:val="24"/>
          <w:szCs w:val="24"/>
        </w:rPr>
        <w:t>N</w:t>
      </w:r>
      <w:r w:rsidRPr="003816F6">
        <w:rPr>
          <w:rFonts w:ascii="Times New Roman" w:hAnsi="Times New Roman"/>
          <w:sz w:val="24"/>
          <w:szCs w:val="24"/>
          <w:lang w:val="ru-RU"/>
        </w:rPr>
        <w:t xml:space="preserve"> 403 "Об Основных направлениях развития государственной гражданской службы Российской Федерации на 2016 - 2018 годы"</w:t>
      </w:r>
      <w:r w:rsidR="00740D1E" w:rsidRPr="003816F6">
        <w:rPr>
          <w:rFonts w:ascii="Times New Roman" w:hAnsi="Times New Roman"/>
          <w:sz w:val="24"/>
          <w:szCs w:val="24"/>
          <w:lang w:val="ru-RU"/>
        </w:rPr>
        <w:t>,</w:t>
      </w:r>
      <w:r w:rsidR="002D25D8" w:rsidRPr="003816F6">
        <w:rPr>
          <w:rFonts w:ascii="Times New Roman" w:hAnsi="Times New Roman"/>
          <w:sz w:val="24"/>
          <w:szCs w:val="24"/>
          <w:lang w:val="ru-RU"/>
        </w:rPr>
        <w:t xml:space="preserve"> глава 23 «Налог на доходы</w:t>
      </w:r>
      <w:proofErr w:type="gramEnd"/>
      <w:r w:rsidR="002D25D8" w:rsidRPr="003816F6">
        <w:rPr>
          <w:rFonts w:ascii="Times New Roman" w:hAnsi="Times New Roman"/>
          <w:sz w:val="24"/>
          <w:szCs w:val="24"/>
          <w:lang w:val="ru-RU"/>
        </w:rPr>
        <w:t xml:space="preserve"> физических лиц» части второй Налогового кодекса Российской Федерации (Федеральные законы от 05 августа2000 № 117-ФЗ с изменениями и дополнениями); </w:t>
      </w:r>
      <w:proofErr w:type="gramStart"/>
      <w:r w:rsidR="002D25D8" w:rsidRPr="003816F6">
        <w:rPr>
          <w:rFonts w:ascii="Times New Roman" w:hAnsi="Times New Roman"/>
          <w:sz w:val="24"/>
          <w:szCs w:val="24"/>
          <w:lang w:val="ru-RU"/>
        </w:rPr>
        <w:t xml:space="preserve">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</w:t>
      </w:r>
      <w:r w:rsidR="002D25D8" w:rsidRPr="003816F6">
        <w:rPr>
          <w:rFonts w:ascii="Times New Roman" w:hAnsi="Times New Roman"/>
          <w:sz w:val="24"/>
          <w:szCs w:val="24"/>
          <w:lang w:val="ru-RU"/>
        </w:rPr>
        <w:lastRenderedPageBreak/>
        <w:t>невозможности удержания налога и сумме налога на доходы физических лиц (зарегистрировано в Минюсте России 21 октября  2011 № 22107), в редакции приказа ФНС России от 08 декабря 2014 № ММВ-7-11/617@ (зарегистрирован в Минюсте России 31 декабря</w:t>
      </w:r>
      <w:proofErr w:type="gramEnd"/>
      <w:r w:rsidR="002D25D8" w:rsidRPr="003816F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D25D8" w:rsidRPr="003816F6">
        <w:rPr>
          <w:rFonts w:ascii="Times New Roman" w:hAnsi="Times New Roman"/>
          <w:sz w:val="24"/>
          <w:szCs w:val="24"/>
          <w:lang w:val="ru-RU"/>
        </w:rPr>
        <w:t>2014 № 35526); приказ ФНС России от 10 сентября 2015 г. № ММВ-7-11/387@ «Об утверждении кодов видов доходов и вычетов» (зарегистрирован в Минюсте России 13 ноября 2015 № 39705);</w:t>
      </w:r>
      <w:proofErr w:type="gramEnd"/>
      <w:r w:rsidR="002D25D8" w:rsidRPr="003816F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D25D8" w:rsidRPr="003816F6">
        <w:rPr>
          <w:rFonts w:ascii="Times New Roman" w:hAnsi="Times New Roman"/>
          <w:sz w:val="24"/>
          <w:szCs w:val="24"/>
          <w:lang w:val="ru-RU"/>
        </w:rPr>
        <w:t>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 № 39578);</w:t>
      </w:r>
      <w:proofErr w:type="gramEnd"/>
      <w:r w:rsidR="002D25D8" w:rsidRPr="003816F6">
        <w:rPr>
          <w:rFonts w:ascii="Times New Roman" w:hAnsi="Times New Roman"/>
          <w:sz w:val="24"/>
          <w:szCs w:val="24"/>
          <w:lang w:val="ru-RU"/>
        </w:rPr>
        <w:t xml:space="preserve">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 39925); 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 36699); </w:t>
      </w:r>
      <w:r w:rsidR="00B85ABE" w:rsidRPr="003816F6">
        <w:rPr>
          <w:rFonts w:ascii="Times New Roman" w:hAnsi="Times New Roman"/>
          <w:sz w:val="24"/>
          <w:szCs w:val="24"/>
          <w:lang w:val="ru-RU"/>
        </w:rPr>
        <w:t xml:space="preserve">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B85ABE" w:rsidRPr="003816F6">
        <w:rPr>
          <w:rFonts w:ascii="Times New Roman" w:hAnsi="Times New Roman"/>
          <w:sz w:val="24"/>
          <w:szCs w:val="24"/>
          <w:lang w:val="ru-RU"/>
        </w:rPr>
        <w:t>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B85ABE" w:rsidRPr="003816F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B85ABE" w:rsidRPr="003816F6">
        <w:rPr>
          <w:rFonts w:ascii="Times New Roman" w:hAnsi="Times New Roman"/>
          <w:sz w:val="24"/>
          <w:szCs w:val="24"/>
          <w:lang w:val="ru-RU"/>
        </w:rPr>
        <w:t>пенсионное, социальное и медицинское страхование»; Федеральный закон от 24 июля 1998 г. № 125-ФЗ                          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Федеральный закон от 27 ноября 2001 г. № 155-ФЗ                            «О дополнительном социальном обеспечении членов летных экипажей воздушных судов гражданской авиации»;</w:t>
      </w:r>
      <w:proofErr w:type="gramEnd"/>
      <w:r w:rsidR="00B85ABE" w:rsidRPr="003816F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B85ABE" w:rsidRPr="003816F6">
        <w:rPr>
          <w:rFonts w:ascii="Times New Roman" w:hAnsi="Times New Roman"/>
          <w:sz w:val="24"/>
          <w:szCs w:val="24"/>
          <w:lang w:val="ru-RU"/>
        </w:rPr>
        <w:t>Федеральный закон от 15 декабря 2001 г. № 167-ФЗ                         «Об обязательном пенсионном страховании в Российской Федерации»; Федеральный закон от 29 декабря 2006 г. № 255-ФЗ                        «Об обязательном социальном страховании на случай временной нетрудоспособности и в связи с материнством»; Федеральный закон от 10 мая 2010 г. № 84-ФЗ                              «О дополнительном социальном обеспечении отдельных категорий работников организаций угольной промышленности»;</w:t>
      </w:r>
      <w:proofErr w:type="gramEnd"/>
      <w:r w:rsidR="00B85ABE" w:rsidRPr="003816F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B85ABE" w:rsidRPr="003816F6">
        <w:rPr>
          <w:rFonts w:ascii="Times New Roman" w:hAnsi="Times New Roman"/>
          <w:sz w:val="24"/>
          <w:szCs w:val="24"/>
          <w:lang w:val="ru-RU"/>
        </w:rPr>
        <w:t>Федеральный закон от 29 ноября 2010 г. № 326-ФЗ                         «Об обязательном медицинском страховании в Российской федерации»; Федеральный закон от 28 декабря 2013 г. № 400-ФЗ «О страховых пенсиях»;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  <w:proofErr w:type="gramEnd"/>
      <w:r w:rsidR="00B85ABE" w:rsidRPr="003816F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B85ABE" w:rsidRPr="003816F6">
        <w:rPr>
          <w:rFonts w:ascii="Times New Roman" w:hAnsi="Times New Roman"/>
          <w:sz w:val="24"/>
          <w:szCs w:val="24"/>
          <w:lang w:val="ru-RU"/>
        </w:rPr>
        <w:t xml:space="preserve">приказ ФНС России от 30 октября 2015 г. № ММВ-7-11/485@ “Об утверждении формы сведений о доходах физического лица, порядка заполнения и формата ее представления в электронной форме”; </w:t>
      </w:r>
      <w:r w:rsidR="00AA78CD" w:rsidRPr="003816F6">
        <w:rPr>
          <w:rFonts w:ascii="Times New Roman" w:hAnsi="Times New Roman"/>
          <w:sz w:val="24"/>
          <w:szCs w:val="24"/>
          <w:lang w:val="ru-RU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AA78CD" w:rsidRPr="003816F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A78CD" w:rsidRPr="003816F6">
        <w:rPr>
          <w:rFonts w:ascii="Times New Roman" w:hAnsi="Times New Roman"/>
          <w:sz w:val="24"/>
          <w:szCs w:val="24"/>
          <w:lang w:val="ru-RU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AA78CD" w:rsidRPr="003816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365FE" w:rsidRPr="003816F6">
        <w:rPr>
          <w:rFonts w:ascii="Times New Roman" w:hAnsi="Times New Roman"/>
          <w:sz w:val="24"/>
          <w:szCs w:val="24"/>
          <w:lang w:val="ru-RU"/>
        </w:rPr>
        <w:t>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изменениями).</w:t>
      </w:r>
    </w:p>
    <w:p w:rsidR="00672928" w:rsidRPr="003816F6" w:rsidRDefault="00E632CB" w:rsidP="002A12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72928" w:rsidRPr="003816F6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</w:t>
      </w:r>
      <w:r w:rsidR="00672928" w:rsidRPr="003816F6">
        <w:rPr>
          <w:rFonts w:ascii="Times New Roman" w:hAnsi="Times New Roman" w:cs="Times New Roman"/>
          <w:sz w:val="24"/>
          <w:szCs w:val="24"/>
        </w:rPr>
        <w:lastRenderedPageBreak/>
        <w:t xml:space="preserve">его профессиональной служебной деятельности. </w:t>
      </w:r>
    </w:p>
    <w:p w:rsidR="00A648BC" w:rsidRPr="003816F6" w:rsidRDefault="008F5EA8" w:rsidP="002E1D46">
      <w:pPr>
        <w:pStyle w:val="af0"/>
        <w:widowControl w:val="0"/>
        <w:tabs>
          <w:tab w:val="left" w:pos="0"/>
        </w:tabs>
        <w:ind w:left="0" w:firstLine="709"/>
        <w:jc w:val="both"/>
      </w:pPr>
      <w:r w:rsidRPr="003816F6">
        <w:t>6</w:t>
      </w:r>
      <w:r w:rsidR="00672928" w:rsidRPr="003816F6">
        <w:t>.3.2. </w:t>
      </w:r>
      <w:proofErr w:type="gramStart"/>
      <w:r w:rsidR="00672928" w:rsidRPr="003816F6">
        <w:t>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</w:t>
      </w:r>
      <w:r w:rsidR="007B3B7C" w:rsidRPr="003816F6">
        <w:t xml:space="preserve">, </w:t>
      </w:r>
      <w:r w:rsidR="00376800" w:rsidRPr="003816F6">
        <w:t>порядок обложения налогом на доходы</w:t>
      </w:r>
      <w:proofErr w:type="gramEnd"/>
      <w:r w:rsidR="00376800" w:rsidRPr="003816F6">
        <w:t xml:space="preserve"> физических лиц, порядок исчисления и уплаты страховых взносов, порядок и сроки проведения камеральных проверок, требования к составлению акта камерал</w:t>
      </w:r>
      <w:r w:rsidR="002E1D46" w:rsidRPr="003816F6">
        <w:t xml:space="preserve">ьной проверки, </w:t>
      </w:r>
      <w:r w:rsidR="00376800" w:rsidRPr="003816F6">
        <w:t>судебно-арбитражная практи</w:t>
      </w:r>
      <w:r w:rsidR="002E1D46" w:rsidRPr="003816F6">
        <w:t xml:space="preserve">ка в части камеральных проверок, </w:t>
      </w:r>
      <w:r w:rsidR="00376800" w:rsidRPr="003816F6">
        <w:t>схемы ухода от налогов</w:t>
      </w:r>
      <w:r w:rsidR="002E1D46" w:rsidRPr="003816F6">
        <w:t>, по</w:t>
      </w:r>
      <w:r w:rsidR="00376800" w:rsidRPr="003816F6">
        <w:t>рядок определения налогооблагаемой базы.</w:t>
      </w:r>
    </w:p>
    <w:p w:rsidR="00672928" w:rsidRPr="003816F6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3816F6">
        <w:rPr>
          <w:rFonts w:ascii="Times New Roman" w:hAnsi="Times New Roman" w:cs="Times New Roman"/>
          <w:sz w:val="24"/>
          <w:szCs w:val="24"/>
        </w:rPr>
        <w:t>. </w:t>
      </w:r>
      <w:r w:rsidR="00025B8B" w:rsidRPr="003816F6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897A4E" w:rsidRPr="003816F6">
        <w:rPr>
          <w:rFonts w:ascii="Times New Roman" w:hAnsi="Times New Roman" w:cs="Times New Roman"/>
          <w:sz w:val="24"/>
          <w:szCs w:val="24"/>
        </w:rPr>
        <w:t>П</w:t>
      </w:r>
      <w:r w:rsidR="00BB47B6" w:rsidRPr="003816F6">
        <w:rPr>
          <w:rFonts w:ascii="Times New Roman" w:hAnsi="Times New Roman" w:cs="Times New Roman"/>
          <w:sz w:val="24"/>
          <w:szCs w:val="24"/>
        </w:rPr>
        <w:t xml:space="preserve">онятие нормы права,  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граждан, институт предварительной проверки жалобы и иной информации, поступившей в контрольно-надзорный орган, </w:t>
      </w:r>
      <w:r w:rsidR="00E25100" w:rsidRPr="003816F6">
        <w:rPr>
          <w:rFonts w:ascii="Times New Roman" w:hAnsi="Times New Roman" w:cs="Times New Roman"/>
          <w:sz w:val="24"/>
          <w:szCs w:val="24"/>
        </w:rPr>
        <w:t xml:space="preserve">принципы предоставления государственных услуг, </w:t>
      </w:r>
      <w:r w:rsidR="00D8114C" w:rsidRPr="003816F6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</w:t>
      </w:r>
      <w:r w:rsidR="00897A4E" w:rsidRPr="003816F6">
        <w:rPr>
          <w:rFonts w:ascii="Times New Roman" w:hAnsi="Times New Roman" w:cs="Times New Roman"/>
          <w:sz w:val="24"/>
          <w:szCs w:val="24"/>
        </w:rPr>
        <w:t>.</w:t>
      </w:r>
      <w:r w:rsidR="00C171A7" w:rsidRPr="003816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097" w:rsidRPr="003816F6" w:rsidRDefault="009D309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 управления изменениями, коммуникативные умения, в области информационно-коммуникационных технологий.</w:t>
      </w:r>
    </w:p>
    <w:p w:rsidR="00BD6173" w:rsidRPr="003816F6" w:rsidRDefault="00A43A3A" w:rsidP="00A43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6.6. 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 касающимся деятельности отдела.</w:t>
      </w:r>
    </w:p>
    <w:p w:rsidR="0099564C" w:rsidRPr="003816F6" w:rsidRDefault="009D3097" w:rsidP="00DF23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3816F6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99564C" w:rsidRPr="003816F6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жалоб, комплектование, хранение, учет и использование архивных документов, составление номенклатуры дел.</w:t>
      </w:r>
      <w:proofErr w:type="gramEnd"/>
    </w:p>
    <w:p w:rsidR="00672928" w:rsidRPr="003816F6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816F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6F6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816F6">
        <w:rPr>
          <w:rFonts w:ascii="Times New Roman" w:hAnsi="Times New Roman" w:cs="Times New Roman"/>
          <w:b/>
          <w:sz w:val="24"/>
          <w:szCs w:val="24"/>
        </w:rPr>
        <w:t> </w:t>
      </w:r>
      <w:r w:rsidRPr="003816F6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816F6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7</w:t>
      </w:r>
      <w:r w:rsidR="003B7A81" w:rsidRPr="003816F6">
        <w:rPr>
          <w:rFonts w:ascii="Times New Roman" w:hAnsi="Times New Roman" w:cs="Times New Roman"/>
          <w:sz w:val="24"/>
          <w:szCs w:val="24"/>
        </w:rPr>
        <w:t>.</w:t>
      </w:r>
      <w:r w:rsidR="007B0EB1" w:rsidRPr="003816F6">
        <w:rPr>
          <w:rFonts w:ascii="Times New Roman" w:hAnsi="Times New Roman" w:cs="Times New Roman"/>
          <w:sz w:val="24"/>
          <w:szCs w:val="24"/>
        </w:rPr>
        <w:t> </w:t>
      </w:r>
      <w:r w:rsidR="003B7A81" w:rsidRPr="003816F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303A5" w:rsidRPr="003816F6">
        <w:rPr>
          <w:rFonts w:ascii="Times New Roman" w:hAnsi="Times New Roman" w:cs="Times New Roman"/>
          <w:sz w:val="24"/>
          <w:szCs w:val="24"/>
        </w:rPr>
        <w:t xml:space="preserve">старшего государственного </w:t>
      </w:r>
      <w:proofErr w:type="spellStart"/>
      <w:r w:rsidR="004303A5" w:rsidRPr="003816F6">
        <w:rPr>
          <w:rFonts w:ascii="Times New Roman" w:hAnsi="Times New Roman" w:cs="Times New Roman"/>
          <w:sz w:val="24"/>
          <w:szCs w:val="24"/>
        </w:rPr>
        <w:t>налоговго</w:t>
      </w:r>
      <w:proofErr w:type="spellEnd"/>
      <w:r w:rsidR="004303A5" w:rsidRPr="003816F6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3B7A81" w:rsidRPr="003816F6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3816F6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3816F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3816F6">
        <w:rPr>
          <w:rFonts w:ascii="Times New Roman" w:hAnsi="Times New Roman" w:cs="Times New Roman"/>
          <w:sz w:val="24"/>
          <w:szCs w:val="24"/>
        </w:rPr>
        <w:t>.07.</w:t>
      </w:r>
      <w:r w:rsidR="003B7A81" w:rsidRPr="003816F6">
        <w:rPr>
          <w:rFonts w:ascii="Times New Roman" w:hAnsi="Times New Roman" w:cs="Times New Roman"/>
          <w:sz w:val="24"/>
          <w:szCs w:val="24"/>
        </w:rPr>
        <w:t>2004</w:t>
      </w:r>
      <w:r w:rsidR="00EE0257" w:rsidRPr="003816F6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3816F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3816F6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4303A5" w:rsidRPr="003816F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795972" w:rsidRPr="003816F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06CAE" w:rsidRPr="003816F6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F236A" w:rsidRPr="003816F6">
        <w:rPr>
          <w:rFonts w:ascii="Times New Roman" w:hAnsi="Times New Roman" w:cs="Times New Roman"/>
          <w:sz w:val="24"/>
          <w:szCs w:val="24"/>
        </w:rPr>
        <w:t>5</w:t>
      </w:r>
      <w:r w:rsidRPr="003816F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816F6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3816F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632CB" w:rsidRPr="003816F6" w:rsidRDefault="00E632CB" w:rsidP="00E632CB">
      <w:pPr>
        <w:pStyle w:val="af1"/>
        <w:tabs>
          <w:tab w:val="left" w:pos="540"/>
        </w:tabs>
        <w:spacing w:after="0"/>
        <w:ind w:firstLine="709"/>
        <w:jc w:val="both"/>
        <w:rPr>
          <w:iCs/>
        </w:rPr>
      </w:pPr>
      <w:r w:rsidRPr="003816F6">
        <w:rPr>
          <w:iCs/>
        </w:rPr>
        <w:t>8.1. 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правоохранительных органов, других министерств и ведомств по вопросам, по вопросам входящим в компетенцию отдела, с учетом требований законодательства по защите представляемой информации;</w:t>
      </w:r>
    </w:p>
    <w:p w:rsidR="00E632CB" w:rsidRPr="003816F6" w:rsidRDefault="00E632CB" w:rsidP="00E632CB">
      <w:pPr>
        <w:pStyle w:val="af0"/>
        <w:ind w:left="0" w:firstLine="709"/>
        <w:jc w:val="both"/>
        <w:rPr>
          <w:noProof/>
        </w:rPr>
      </w:pPr>
      <w:r w:rsidRPr="003816F6">
        <w:rPr>
          <w:noProof/>
        </w:rPr>
        <w:t xml:space="preserve">8.2. </w:t>
      </w:r>
      <w:proofErr w:type="gramStart"/>
      <w:r w:rsidRPr="003816F6">
        <w:t xml:space="preserve">Проводить камеральную налоговую проверку </w:t>
      </w:r>
      <w:r w:rsidRPr="003816F6">
        <w:rPr>
          <w:spacing w:val="5"/>
        </w:rPr>
        <w:t>Расчета сумм налога на доходы физических лиц, исчисленных и удержанных налоговым агентом</w:t>
      </w:r>
      <w:r w:rsidRPr="003816F6">
        <w:t xml:space="preserve"> (форма 6-НДФЛ), Р</w:t>
      </w:r>
      <w:r w:rsidRPr="003816F6">
        <w:rPr>
          <w:spacing w:val="1"/>
        </w:rPr>
        <w:t xml:space="preserve">асчета по страховым взносам, представленных налогоплательщиками, производящими выплаты и иные вознаграждения физическим лицам </w:t>
      </w:r>
      <w:r w:rsidRPr="003816F6">
        <w:rPr>
          <w:noProof/>
        </w:rPr>
        <w:t xml:space="preserve">(в том числе с использованием анализа расчетного счета налогоплательщика, информации полученной из </w:t>
      </w:r>
      <w:r w:rsidRPr="003816F6">
        <w:t>таможенных органах</w:t>
      </w:r>
      <w:r w:rsidRPr="003816F6">
        <w:rPr>
          <w:noProof/>
        </w:rPr>
        <w:t>,</w:t>
      </w:r>
      <w:r w:rsidRPr="003816F6">
        <w:t xml:space="preserve"> сведениях из системе ЭОД ПИК доход,</w:t>
      </w:r>
      <w:r w:rsidRPr="003816F6">
        <w:rPr>
          <w:noProof/>
        </w:rPr>
        <w:t xml:space="preserve"> интернет ресурсов и т.д.);</w:t>
      </w:r>
      <w:proofErr w:type="gramEnd"/>
    </w:p>
    <w:p w:rsidR="00E632CB" w:rsidRPr="003816F6" w:rsidRDefault="00E632CB" w:rsidP="00E632CB">
      <w:pPr>
        <w:pStyle w:val="af0"/>
        <w:ind w:left="0" w:firstLine="709"/>
        <w:jc w:val="both"/>
        <w:rPr>
          <w:noProof/>
        </w:rPr>
      </w:pPr>
      <w:r w:rsidRPr="003816F6">
        <w:rPr>
          <w:noProof/>
        </w:rPr>
        <w:t>8.3. Проводить анализ представленных справок о доходах по форме 2-НДФЛ, проверку полноты и своевременности перечисления налога на доходы, формирование сводных справок.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 xml:space="preserve">8.4. Осуществлять проверку и проводить анализ документов, пояснений, представленных налогоплательщиками – налоговыми агентами и плательщиками производящим выплаты и иные </w:t>
      </w:r>
      <w:proofErr w:type="spellStart"/>
      <w:r w:rsidRPr="003816F6">
        <w:rPr>
          <w:rFonts w:ascii="Times New Roman" w:hAnsi="Times New Roman" w:cs="Times New Roman"/>
          <w:sz w:val="24"/>
          <w:szCs w:val="24"/>
        </w:rPr>
        <w:t>вознаграждния</w:t>
      </w:r>
      <w:proofErr w:type="spellEnd"/>
      <w:r w:rsidRPr="003816F6">
        <w:rPr>
          <w:rFonts w:ascii="Times New Roman" w:hAnsi="Times New Roman" w:cs="Times New Roman"/>
          <w:sz w:val="24"/>
          <w:szCs w:val="24"/>
        </w:rPr>
        <w:t xml:space="preserve"> физическим лицам по направленным уведомлениям (требованиям, сообщениям)</w:t>
      </w:r>
      <w:r w:rsidRPr="003816F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lastRenderedPageBreak/>
        <w:t>8.5. Формировать и направлять уведомления о представлении отчетности, о внесении исправлений в отчетность налогоплательщикам, касающиеся деятельности отдела, формировать и направлять уведомления, требования с представлением пояснений, необходимых для осуществления контроля представлений справок по форме 2-НДФЛ</w:t>
      </w:r>
      <w:r w:rsidRPr="003816F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E632CB" w:rsidRPr="003816F6" w:rsidRDefault="00E632CB" w:rsidP="00E632CB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816F6">
        <w:rPr>
          <w:rFonts w:ascii="Times New Roman" w:hAnsi="Times New Roman" w:cs="Times New Roman"/>
          <w:noProof/>
          <w:sz w:val="24"/>
          <w:szCs w:val="24"/>
        </w:rPr>
        <w:t>8.6. П</w:t>
      </w:r>
      <w:r w:rsidRPr="003816F6">
        <w:rPr>
          <w:rFonts w:ascii="Times New Roman" w:hAnsi="Times New Roman" w:cs="Times New Roman"/>
          <w:sz w:val="24"/>
          <w:szCs w:val="24"/>
        </w:rPr>
        <w:t>о результатам проведенных контрольных мероприятий, составлять служебные записки в отдел предпроверочного анализа для включения в план выездных налоговых проверок</w:t>
      </w:r>
      <w:r w:rsidRPr="003816F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E632CB" w:rsidRPr="003816F6" w:rsidRDefault="00E632CB" w:rsidP="00E632CB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816F6">
        <w:rPr>
          <w:rFonts w:ascii="Times New Roman" w:hAnsi="Times New Roman" w:cs="Times New Roman"/>
          <w:noProof/>
          <w:sz w:val="24"/>
          <w:szCs w:val="24"/>
        </w:rPr>
        <w:t xml:space="preserve">8.7. Ежедневно проводить анализ </w:t>
      </w:r>
      <w:r w:rsidRPr="003816F6">
        <w:rPr>
          <w:rFonts w:ascii="Times New Roman" w:hAnsi="Times New Roman" w:cs="Times New Roman"/>
          <w:sz w:val="24"/>
          <w:szCs w:val="24"/>
        </w:rPr>
        <w:t>представленной отчетности в связи с закрытием расчетного счета;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8.8. Формировать и направлять решения о приостановлении операций и об отмене приостановления операций по расчетным счетам.</w:t>
      </w:r>
    </w:p>
    <w:p w:rsidR="00E632CB" w:rsidRPr="003816F6" w:rsidRDefault="00E632CB" w:rsidP="00E632CB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16F6">
        <w:rPr>
          <w:rFonts w:ascii="Times New Roman" w:hAnsi="Times New Roman" w:cs="Times New Roman"/>
          <w:iCs/>
          <w:sz w:val="24"/>
          <w:szCs w:val="24"/>
        </w:rPr>
        <w:t>8.9. Организовывать и осуществлять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8.9. Формировать и направлять в адрес налогоплательщика акты камеральных проверок, извещения о времени и месте рассмотрений камеральной налоговой проверки, решения о привлечении (об отказе в привлечении) к налоговой ответственности;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 xml:space="preserve">8.10. Формировать и направлять в адрес налогоплательщика акты о нарушении законодательства о налогах и сборах, решения </w:t>
      </w:r>
      <w:proofErr w:type="gramStart"/>
      <w:r w:rsidRPr="003816F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816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16F6">
        <w:rPr>
          <w:rFonts w:ascii="Times New Roman" w:hAnsi="Times New Roman" w:cs="Times New Roman"/>
          <w:sz w:val="24"/>
          <w:szCs w:val="24"/>
        </w:rPr>
        <w:t>привлечений</w:t>
      </w:r>
      <w:proofErr w:type="gramEnd"/>
      <w:r w:rsidRPr="003816F6">
        <w:rPr>
          <w:rFonts w:ascii="Times New Roman" w:hAnsi="Times New Roman" w:cs="Times New Roman"/>
          <w:sz w:val="24"/>
          <w:szCs w:val="24"/>
        </w:rPr>
        <w:t xml:space="preserve"> (об отказе в привлечении) к ответственности в соответствии со статьей 101.4 Налогового кодекса Российской Федерации;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8.11. Формировать и направлять решения об отложении, продлении рассмотрения материалов камеральной проверки, решения о продлении камеральной проверки;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noProof/>
          <w:sz w:val="24"/>
          <w:szCs w:val="24"/>
        </w:rPr>
        <w:t>8.12. Принимать участие</w:t>
      </w:r>
      <w:r w:rsidRPr="003816F6">
        <w:rPr>
          <w:rFonts w:ascii="Times New Roman" w:hAnsi="Times New Roman" w:cs="Times New Roman"/>
          <w:sz w:val="24"/>
          <w:szCs w:val="24"/>
        </w:rPr>
        <w:t xml:space="preserve"> в рассмотрении возражений по актам камеральных проверок;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8.13. Ф</w:t>
      </w:r>
      <w:r w:rsidRPr="003816F6">
        <w:rPr>
          <w:rFonts w:ascii="Times New Roman" w:hAnsi="Times New Roman" w:cs="Times New Roman"/>
          <w:noProof/>
          <w:sz w:val="24"/>
          <w:szCs w:val="24"/>
        </w:rPr>
        <w:t>ормировать</w:t>
      </w:r>
      <w:r w:rsidRPr="003816F6">
        <w:rPr>
          <w:rFonts w:ascii="Times New Roman" w:hAnsi="Times New Roman" w:cs="Times New Roman"/>
          <w:sz w:val="24"/>
          <w:szCs w:val="24"/>
        </w:rPr>
        <w:t xml:space="preserve"> заключения для передачи в правовой отдел по возражениям и жалобам налогоплательщиков</w:t>
      </w:r>
      <w:r w:rsidRPr="003816F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816F6">
        <w:rPr>
          <w:rFonts w:ascii="Times New Roman" w:hAnsi="Times New Roman" w:cs="Times New Roman"/>
          <w:noProof/>
          <w:sz w:val="24"/>
          <w:szCs w:val="24"/>
        </w:rPr>
        <w:t xml:space="preserve">8.14. </w:t>
      </w:r>
      <w:r w:rsidRPr="003816F6">
        <w:rPr>
          <w:rFonts w:ascii="Times New Roman" w:hAnsi="Times New Roman" w:cs="Times New Roman"/>
          <w:sz w:val="24"/>
          <w:szCs w:val="24"/>
        </w:rPr>
        <w:t>Подготавливать пакет документов для передачи в правовой отдел по ходатайствам, возражениям и жалобам налогоплательщиков</w:t>
      </w:r>
      <w:r w:rsidRPr="003816F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 xml:space="preserve">8.15. </w:t>
      </w:r>
      <w:proofErr w:type="gramStart"/>
      <w:r w:rsidRPr="003816F6">
        <w:rPr>
          <w:rFonts w:ascii="Times New Roman" w:hAnsi="Times New Roman" w:cs="Times New Roman"/>
          <w:sz w:val="24"/>
          <w:szCs w:val="24"/>
        </w:rPr>
        <w:t xml:space="preserve">При проведении камеральных налоговых проверок, проверок справок о доходах физических лиц, представленными налоговыми агентами использовать все имеющиеся у налоговых органов баз данных, в </w:t>
      </w:r>
      <w:proofErr w:type="spellStart"/>
      <w:r w:rsidRPr="003816F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816F6">
        <w:rPr>
          <w:rFonts w:ascii="Times New Roman" w:hAnsi="Times New Roman" w:cs="Times New Roman"/>
          <w:sz w:val="24"/>
          <w:szCs w:val="24"/>
        </w:rPr>
        <w:t xml:space="preserve">. Федерального информационного ресурса удаленного доступа сопровождаемого МИФНС России по ЦОД и другие, </w:t>
      </w:r>
      <w:r w:rsidRPr="003816F6">
        <w:rPr>
          <w:rFonts w:ascii="Times New Roman" w:hAnsi="Times New Roman" w:cs="Times New Roman"/>
          <w:iCs/>
          <w:sz w:val="24"/>
          <w:szCs w:val="24"/>
        </w:rPr>
        <w:t>неукоснительное соблюдение положения пользователя по работе с услугой удаленного доступа</w:t>
      </w:r>
      <w:r w:rsidRPr="003816F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8.16. Участвовать в производстве по делам об административных правонарушениях;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8.17. Формировать реестры документов и заказных уведомлений по почте и направление этих реестров в общий отдел (канцелярия) на регистрацию;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8.18. Рассматривать заявления, поступившие от налогоплательщиков.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8.19. Формировать и направлять ответы в адрес налогоплательщиков по их заявлениям;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 xml:space="preserve">8.20. Подготавливать и передавать служебные записки в отдел работы с налогоплательщиками по расчетам, </w:t>
      </w:r>
      <w:proofErr w:type="gramStart"/>
      <w:r w:rsidRPr="003816F6">
        <w:rPr>
          <w:rFonts w:ascii="Times New Roman" w:hAnsi="Times New Roman" w:cs="Times New Roman"/>
          <w:sz w:val="24"/>
          <w:szCs w:val="24"/>
        </w:rPr>
        <w:t>представленных</w:t>
      </w:r>
      <w:proofErr w:type="gramEnd"/>
      <w:r w:rsidRPr="003816F6">
        <w:rPr>
          <w:rFonts w:ascii="Times New Roman" w:hAnsi="Times New Roman" w:cs="Times New Roman"/>
          <w:sz w:val="24"/>
          <w:szCs w:val="24"/>
        </w:rPr>
        <w:t xml:space="preserve"> налогоплательщиком неправомерно;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 xml:space="preserve">8.21. Проводить консультации, с налогоплательщиками по согласованию с отделом работы с налогоплательщиками по сложным вопросам напрямую </w:t>
      </w:r>
      <w:proofErr w:type="gramStart"/>
      <w:r w:rsidRPr="003816F6">
        <w:rPr>
          <w:rFonts w:ascii="Times New Roman" w:hAnsi="Times New Roman" w:cs="Times New Roman"/>
          <w:sz w:val="24"/>
          <w:szCs w:val="24"/>
        </w:rPr>
        <w:t>связанных</w:t>
      </w:r>
      <w:proofErr w:type="gramEnd"/>
      <w:r w:rsidRPr="003816F6">
        <w:rPr>
          <w:rFonts w:ascii="Times New Roman" w:hAnsi="Times New Roman" w:cs="Times New Roman"/>
          <w:sz w:val="24"/>
          <w:szCs w:val="24"/>
        </w:rPr>
        <w:t xml:space="preserve"> с деятельностью отдела;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 xml:space="preserve">8.22. Самостоятельно изучать информацию, поступившую из вышестоящих органов, изменений в законодательстве, материалов </w:t>
      </w:r>
      <w:proofErr w:type="gramStart"/>
      <w:r w:rsidRPr="003816F6">
        <w:rPr>
          <w:rFonts w:ascii="Times New Roman" w:hAnsi="Times New Roman" w:cs="Times New Roman"/>
          <w:sz w:val="24"/>
          <w:szCs w:val="24"/>
        </w:rPr>
        <w:t>судебной</w:t>
      </w:r>
      <w:proofErr w:type="gramEnd"/>
      <w:r w:rsidRPr="003816F6">
        <w:rPr>
          <w:rFonts w:ascii="Times New Roman" w:hAnsi="Times New Roman" w:cs="Times New Roman"/>
          <w:sz w:val="24"/>
          <w:szCs w:val="24"/>
        </w:rPr>
        <w:t xml:space="preserve"> практик и т.д. Своевременное ознакомление с инструктивным материалом в системе СЭД;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8.23. Формировать аналитические выборки для осуществления налогового контроля по камеральным налоговым проверкам, согласно утвержденным технологическим процессам, своевременный анализ проведенных выборок;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8.24. Формировать и направлять информации по запросам из вышестоящего органа;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8.25. Подготавливать и формировать реестры на передачу налоговой отчетности и документов, представленных налогоплательщиками в архив;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8.26. Вести в установленном порядке делопроизводство;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lastRenderedPageBreak/>
        <w:t>8.27. Открывать и закрывать карточки лицевых счетов (налоговые обязательства) на основании служебных записок, поступающих из структурных подразделений Инспекции;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16F6">
        <w:rPr>
          <w:rFonts w:ascii="Times New Roman" w:hAnsi="Times New Roman" w:cs="Times New Roman"/>
          <w:iCs/>
          <w:sz w:val="24"/>
          <w:szCs w:val="24"/>
        </w:rPr>
        <w:t xml:space="preserve">8.28. Осуществлять </w:t>
      </w:r>
      <w:proofErr w:type="gramStart"/>
      <w:r w:rsidRPr="003816F6">
        <w:rPr>
          <w:rFonts w:ascii="Times New Roman" w:hAnsi="Times New Roman" w:cs="Times New Roman"/>
          <w:iCs/>
          <w:sz w:val="24"/>
          <w:szCs w:val="24"/>
        </w:rPr>
        <w:t>обучение по предмету</w:t>
      </w:r>
      <w:proofErr w:type="gramEnd"/>
      <w:r w:rsidRPr="003816F6">
        <w:rPr>
          <w:rFonts w:ascii="Times New Roman" w:hAnsi="Times New Roman" w:cs="Times New Roman"/>
          <w:iCs/>
          <w:sz w:val="24"/>
          <w:szCs w:val="24"/>
        </w:rPr>
        <w:t xml:space="preserve"> деятельности отдела (в </w:t>
      </w:r>
      <w:proofErr w:type="spellStart"/>
      <w:r w:rsidRPr="003816F6">
        <w:rPr>
          <w:rFonts w:ascii="Times New Roman" w:hAnsi="Times New Roman" w:cs="Times New Roman"/>
          <w:iCs/>
          <w:sz w:val="24"/>
          <w:szCs w:val="24"/>
        </w:rPr>
        <w:t>т.ч</w:t>
      </w:r>
      <w:proofErr w:type="spellEnd"/>
      <w:r w:rsidRPr="003816F6">
        <w:rPr>
          <w:rFonts w:ascii="Times New Roman" w:hAnsi="Times New Roman" w:cs="Times New Roman"/>
          <w:iCs/>
          <w:sz w:val="24"/>
          <w:szCs w:val="24"/>
        </w:rPr>
        <w:t>. по использованию новых информационных технологий).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16F6">
        <w:rPr>
          <w:rFonts w:ascii="Times New Roman" w:hAnsi="Times New Roman" w:cs="Times New Roman"/>
          <w:iCs/>
          <w:sz w:val="24"/>
          <w:szCs w:val="24"/>
        </w:rPr>
        <w:t>8.29. Вести и пользоваться утвержденными информационными ресурсами отдела;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16F6">
        <w:rPr>
          <w:rFonts w:ascii="Times New Roman" w:hAnsi="Times New Roman" w:cs="Times New Roman"/>
          <w:iCs/>
          <w:sz w:val="24"/>
          <w:szCs w:val="24"/>
        </w:rPr>
        <w:t xml:space="preserve">8.30. Формировать, регистрировать в базе </w:t>
      </w:r>
      <w:proofErr w:type="spellStart"/>
      <w:r w:rsidRPr="003816F6">
        <w:rPr>
          <w:rFonts w:ascii="Times New Roman" w:hAnsi="Times New Roman" w:cs="Times New Roman"/>
          <w:iCs/>
          <w:sz w:val="24"/>
          <w:szCs w:val="24"/>
        </w:rPr>
        <w:t>ЭОДе</w:t>
      </w:r>
      <w:proofErr w:type="spellEnd"/>
      <w:r w:rsidRPr="003816F6">
        <w:rPr>
          <w:rFonts w:ascii="Times New Roman" w:hAnsi="Times New Roman" w:cs="Times New Roman"/>
          <w:iCs/>
          <w:sz w:val="24"/>
          <w:szCs w:val="24"/>
        </w:rPr>
        <w:t xml:space="preserve">, в </w:t>
      </w:r>
      <w:proofErr w:type="spellStart"/>
      <w:r w:rsidRPr="003816F6">
        <w:rPr>
          <w:rFonts w:ascii="Times New Roman" w:hAnsi="Times New Roman" w:cs="Times New Roman"/>
          <w:iCs/>
          <w:sz w:val="24"/>
          <w:szCs w:val="24"/>
        </w:rPr>
        <w:t>СЭДе</w:t>
      </w:r>
      <w:proofErr w:type="spellEnd"/>
      <w:r w:rsidRPr="003816F6">
        <w:rPr>
          <w:rFonts w:ascii="Times New Roman" w:hAnsi="Times New Roman" w:cs="Times New Roman"/>
          <w:iCs/>
          <w:sz w:val="24"/>
          <w:szCs w:val="24"/>
        </w:rPr>
        <w:t xml:space="preserve"> сопроводительные письма и поручения на проведение встречных проверок. </w:t>
      </w:r>
      <w:proofErr w:type="spellStart"/>
      <w:r w:rsidRPr="003816F6">
        <w:rPr>
          <w:rFonts w:ascii="Times New Roman" w:hAnsi="Times New Roman" w:cs="Times New Roman"/>
          <w:iCs/>
          <w:sz w:val="24"/>
          <w:szCs w:val="24"/>
        </w:rPr>
        <w:t>Регисрация</w:t>
      </w:r>
      <w:proofErr w:type="spellEnd"/>
      <w:r w:rsidRPr="003816F6">
        <w:rPr>
          <w:rFonts w:ascii="Times New Roman" w:hAnsi="Times New Roman" w:cs="Times New Roman"/>
          <w:iCs/>
          <w:sz w:val="24"/>
          <w:szCs w:val="24"/>
        </w:rPr>
        <w:t xml:space="preserve"> ответов на запросы в </w:t>
      </w:r>
      <w:proofErr w:type="spellStart"/>
      <w:r w:rsidRPr="003816F6">
        <w:rPr>
          <w:rFonts w:ascii="Times New Roman" w:hAnsi="Times New Roman" w:cs="Times New Roman"/>
          <w:iCs/>
          <w:sz w:val="24"/>
          <w:szCs w:val="24"/>
        </w:rPr>
        <w:t>ЭОДе</w:t>
      </w:r>
      <w:proofErr w:type="spellEnd"/>
      <w:r w:rsidRPr="003816F6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Pr="003816F6">
        <w:rPr>
          <w:rFonts w:ascii="Times New Roman" w:hAnsi="Times New Roman" w:cs="Times New Roman"/>
          <w:iCs/>
          <w:sz w:val="24"/>
          <w:szCs w:val="24"/>
        </w:rPr>
        <w:t>СЭДе</w:t>
      </w:r>
      <w:proofErr w:type="spellEnd"/>
      <w:r w:rsidRPr="003816F6">
        <w:rPr>
          <w:rFonts w:ascii="Times New Roman" w:hAnsi="Times New Roman" w:cs="Times New Roman"/>
          <w:iCs/>
          <w:sz w:val="24"/>
          <w:szCs w:val="24"/>
        </w:rPr>
        <w:t>.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16F6">
        <w:rPr>
          <w:rFonts w:ascii="Times New Roman" w:hAnsi="Times New Roman" w:cs="Times New Roman"/>
          <w:iCs/>
          <w:sz w:val="24"/>
          <w:szCs w:val="24"/>
        </w:rPr>
        <w:t>8.31. Формировать и направлять уведомления о даче пояснений в результате выявленных расхождений при сопоставлении налоговой базы, сумм выплаченного дохода, количества лиц, которым выплачен доход, указанных в расчете по форме 6-НДФД, расчете страховых взносов справках 2-НДФЛ.</w:t>
      </w:r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iCs/>
          <w:sz w:val="24"/>
          <w:szCs w:val="24"/>
        </w:rPr>
        <w:t xml:space="preserve">8.32. </w:t>
      </w:r>
      <w:proofErr w:type="gramStart"/>
      <w:r w:rsidRPr="003816F6">
        <w:rPr>
          <w:rFonts w:ascii="Times New Roman" w:hAnsi="Times New Roman" w:cs="Times New Roman"/>
          <w:sz w:val="24"/>
          <w:szCs w:val="24"/>
        </w:rPr>
        <w:t>Проводить контроль правомерности уменьшения суммы налога с доходов налогоплательщиков – иностранных граждан, осуществляющих трудовую деятельность по найму в организациях и (или) ИП, а также занимающихся частной практикой нотариусов, адвокатов, учредивших адвокатский кабинет, и других лиц, занимающихся в установленном законодательством РФ порядке частной практикой, на сумму фиксированных авансовых платежей, уплаченных такими налогоплательщиками за период действия патента применительно к соответствующему налоговому периоду.</w:t>
      </w:r>
      <w:proofErr w:type="gramEnd"/>
    </w:p>
    <w:p w:rsidR="00E632CB" w:rsidRPr="003816F6" w:rsidRDefault="00E632CB" w:rsidP="00E632C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8.33. Формировать и направлять реестры решений, вынесенных по результатам камеральной проверки  в отдел урегулирования задолженности для взыскания недоимки.</w:t>
      </w:r>
    </w:p>
    <w:p w:rsidR="00E632CB" w:rsidRPr="003816F6" w:rsidRDefault="00E632CB" w:rsidP="00E632C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8.34. Выполнять также других обязанностей, связанных с выполнением возложенных на отдел задач и функций.</w:t>
      </w:r>
    </w:p>
    <w:p w:rsidR="00E632CB" w:rsidRPr="003816F6" w:rsidRDefault="00E632CB" w:rsidP="00E632C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 xml:space="preserve">8.35. Формировать и направлять уведомления, требования с представлением пояснений, необходимых для проведения камеральной налоговой проверки Расчета сумм налога на доходы физических лиц, исчисленных и удержанных налоговым агентом (форма 6-НДФЛ), Расчета </w:t>
      </w:r>
      <w:proofErr w:type="spellStart"/>
      <w:r w:rsidRPr="003816F6">
        <w:rPr>
          <w:rFonts w:ascii="Times New Roman" w:hAnsi="Times New Roman" w:cs="Times New Roman"/>
          <w:sz w:val="24"/>
          <w:szCs w:val="24"/>
        </w:rPr>
        <w:t>сраховых</w:t>
      </w:r>
      <w:proofErr w:type="spellEnd"/>
      <w:r w:rsidRPr="003816F6">
        <w:rPr>
          <w:rFonts w:ascii="Times New Roman" w:hAnsi="Times New Roman" w:cs="Times New Roman"/>
          <w:sz w:val="24"/>
          <w:szCs w:val="24"/>
        </w:rPr>
        <w:t xml:space="preserve"> взносов, представленных плательщиками, производящими выплаты и иные вознаграждения физическим лицам.</w:t>
      </w:r>
    </w:p>
    <w:p w:rsidR="00E632CB" w:rsidRPr="003816F6" w:rsidRDefault="00E632CB" w:rsidP="00E632C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8.36. Формировать и направлять уведомления, требования с представлением пояснений, необходимых для осуществления контроля представленных справок о доходах по форме 2-НДФЛ.</w:t>
      </w:r>
    </w:p>
    <w:p w:rsidR="00E632CB" w:rsidRPr="003816F6" w:rsidRDefault="00E632CB" w:rsidP="00E632C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8.37. Проведение экономических занятий с инспекторами отдела.</w:t>
      </w:r>
    </w:p>
    <w:p w:rsidR="00E632CB" w:rsidRPr="003816F6" w:rsidRDefault="00E632CB" w:rsidP="00E632C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 xml:space="preserve">8.38. Выполнение других обязанностей, связанных с </w:t>
      </w:r>
      <w:proofErr w:type="spellStart"/>
      <w:r w:rsidRPr="003816F6">
        <w:rPr>
          <w:rFonts w:ascii="Times New Roman" w:hAnsi="Times New Roman" w:cs="Times New Roman"/>
          <w:sz w:val="24"/>
          <w:szCs w:val="24"/>
        </w:rPr>
        <w:t>выполнениемвозложенных</w:t>
      </w:r>
      <w:proofErr w:type="spellEnd"/>
      <w:r w:rsidRPr="003816F6">
        <w:rPr>
          <w:rFonts w:ascii="Times New Roman" w:hAnsi="Times New Roman" w:cs="Times New Roman"/>
          <w:sz w:val="24"/>
          <w:szCs w:val="24"/>
        </w:rPr>
        <w:t xml:space="preserve"> на отдел задач и функций.</w:t>
      </w:r>
    </w:p>
    <w:p w:rsidR="0072300D" w:rsidRPr="003816F6" w:rsidRDefault="003018C6" w:rsidP="0072300D">
      <w:pPr>
        <w:pStyle w:val="af1"/>
        <w:ind w:firstLine="709"/>
        <w:contextualSpacing/>
        <w:jc w:val="both"/>
      </w:pPr>
      <w:r w:rsidRPr="003816F6">
        <w:t xml:space="preserve">9. В целях исполнения возложенных должностных обязанностей </w:t>
      </w:r>
      <w:r w:rsidR="0072300D" w:rsidRPr="003816F6">
        <w:t>старший государственный налоговый инспектор</w:t>
      </w:r>
      <w:r w:rsidRPr="003816F6">
        <w:t xml:space="preserve"> имеет прав</w:t>
      </w:r>
      <w:r w:rsidR="0072300D" w:rsidRPr="003816F6">
        <w:t>о:</w:t>
      </w:r>
    </w:p>
    <w:p w:rsidR="0072300D" w:rsidRPr="003816F6" w:rsidRDefault="0072300D" w:rsidP="0072300D">
      <w:pPr>
        <w:pStyle w:val="af1"/>
        <w:ind w:firstLine="709"/>
        <w:contextualSpacing/>
        <w:jc w:val="both"/>
      </w:pPr>
      <w:r w:rsidRPr="003816F6">
        <w:t>9.1. Выходить к начальнику отдела с предложениями, направленными на повышение эффективности работы отдела.</w:t>
      </w:r>
    </w:p>
    <w:p w:rsidR="007B1170" w:rsidRPr="003816F6" w:rsidRDefault="007B1170" w:rsidP="0072300D">
      <w:pPr>
        <w:pStyle w:val="af1"/>
        <w:ind w:firstLine="709"/>
        <w:contextualSpacing/>
        <w:jc w:val="both"/>
      </w:pPr>
      <w:r w:rsidRPr="003816F6">
        <w:t xml:space="preserve">9.2.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3816F6">
        <w:rPr>
          <w:lang w:val="en-US"/>
        </w:rPr>
        <w:t>III</w:t>
      </w:r>
      <w:r w:rsidRPr="003816F6">
        <w:t xml:space="preserve"> настоящего должностного регламента.</w:t>
      </w:r>
    </w:p>
    <w:p w:rsidR="004B28F5" w:rsidRPr="003816F6" w:rsidRDefault="004A294B" w:rsidP="004B28F5">
      <w:pPr>
        <w:pStyle w:val="af1"/>
        <w:ind w:firstLine="709"/>
        <w:contextualSpacing/>
        <w:jc w:val="both"/>
        <w:rPr>
          <w:color w:val="000000"/>
          <w:spacing w:val="-2"/>
        </w:rPr>
      </w:pPr>
      <w:r w:rsidRPr="003816F6">
        <w:t xml:space="preserve">10.  </w:t>
      </w:r>
      <w:r w:rsidR="0072300D" w:rsidRPr="003816F6">
        <w:t>Старший государственный налоговый инспектор</w:t>
      </w:r>
      <w:r w:rsidR="00795972" w:rsidRPr="003816F6">
        <w:t xml:space="preserve"> </w:t>
      </w:r>
      <w:r w:rsidRPr="003816F6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3816F6">
        <w:rPr>
          <w:color w:val="000000"/>
          <w:spacing w:val="5"/>
        </w:rPr>
        <w:t>и иными нормативными правовыми актами</w:t>
      </w:r>
      <w:r w:rsidRPr="003816F6">
        <w:rPr>
          <w:color w:val="000000"/>
          <w:spacing w:val="-2"/>
        </w:rPr>
        <w:t>.</w:t>
      </w:r>
    </w:p>
    <w:p w:rsidR="003B7A81" w:rsidRPr="003816F6" w:rsidRDefault="00FB1E9E" w:rsidP="004B28F5">
      <w:pPr>
        <w:pStyle w:val="af1"/>
        <w:ind w:firstLine="709"/>
        <w:contextualSpacing/>
        <w:jc w:val="both"/>
      </w:pPr>
      <w:r w:rsidRPr="003816F6">
        <w:t>11</w:t>
      </w:r>
      <w:r w:rsidR="003B7A81" w:rsidRPr="003816F6">
        <w:t>.</w:t>
      </w:r>
      <w:r w:rsidR="003314B0" w:rsidRPr="003816F6">
        <w:t> </w:t>
      </w:r>
      <w:r w:rsidR="0072300D" w:rsidRPr="003816F6">
        <w:t xml:space="preserve">Старший государственный </w:t>
      </w:r>
      <w:proofErr w:type="spellStart"/>
      <w:r w:rsidR="0072300D" w:rsidRPr="003816F6">
        <w:t>налоговй</w:t>
      </w:r>
      <w:proofErr w:type="spellEnd"/>
      <w:r w:rsidR="0072300D" w:rsidRPr="003816F6">
        <w:t xml:space="preserve"> инспектор</w:t>
      </w:r>
      <w:r w:rsidR="00795972" w:rsidRPr="003816F6">
        <w:t xml:space="preserve"> </w:t>
      </w:r>
      <w:r w:rsidR="003B7A81" w:rsidRPr="003816F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816F6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816F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6F6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816F6">
        <w:rPr>
          <w:rFonts w:ascii="Times New Roman" w:hAnsi="Times New Roman" w:cs="Times New Roman"/>
          <w:b/>
          <w:sz w:val="24"/>
          <w:szCs w:val="24"/>
        </w:rPr>
        <w:t> </w:t>
      </w:r>
      <w:r w:rsidRPr="003816F6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3816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697B" w:rsidRPr="003816F6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795972" w:rsidRPr="003816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16F6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E281B" w:rsidRPr="003816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16F6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DE281B" w:rsidRPr="003816F6" w:rsidRDefault="009B6831" w:rsidP="002A122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12</w:t>
      </w:r>
      <w:r w:rsidR="003B7A81" w:rsidRPr="003816F6">
        <w:rPr>
          <w:rFonts w:ascii="Times New Roman" w:hAnsi="Times New Roman" w:cs="Times New Roman"/>
          <w:sz w:val="24"/>
          <w:szCs w:val="24"/>
        </w:rPr>
        <w:t>.</w:t>
      </w:r>
      <w:r w:rsidR="00BB3568" w:rsidRPr="003816F6">
        <w:rPr>
          <w:rFonts w:ascii="Times New Roman" w:hAnsi="Times New Roman" w:cs="Times New Roman"/>
          <w:sz w:val="24"/>
          <w:szCs w:val="24"/>
        </w:rPr>
        <w:t> </w:t>
      </w:r>
      <w:r w:rsidR="003B7A81" w:rsidRPr="003816F6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3816F6">
        <w:rPr>
          <w:rFonts w:ascii="Times New Roman" w:hAnsi="Times New Roman" w:cs="Times New Roman"/>
          <w:sz w:val="24"/>
          <w:szCs w:val="24"/>
        </w:rPr>
        <w:t xml:space="preserve"> </w:t>
      </w:r>
      <w:r w:rsidR="00B5697B" w:rsidRPr="003816F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632CB" w:rsidRPr="003816F6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B5697B" w:rsidRPr="003816F6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DE281B" w:rsidRPr="003816F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816F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4B28F5" w:rsidRPr="003816F6">
        <w:rPr>
          <w:rFonts w:ascii="Times New Roman" w:hAnsi="Times New Roman" w:cs="Times New Roman"/>
          <w:sz w:val="24"/>
          <w:szCs w:val="24"/>
        </w:rPr>
        <w:t xml:space="preserve">, возникающим в процессе исполнения должностных обязанностей, установленных в разделе </w:t>
      </w:r>
      <w:r w:rsidR="004B28F5" w:rsidRPr="003816F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B28F5" w:rsidRPr="003816F6">
        <w:rPr>
          <w:rFonts w:ascii="Times New Roman" w:hAnsi="Times New Roman" w:cs="Times New Roman"/>
          <w:sz w:val="24"/>
          <w:szCs w:val="24"/>
        </w:rPr>
        <w:t xml:space="preserve"> настоящего должностного </w:t>
      </w:r>
      <w:r w:rsidR="004B28F5" w:rsidRPr="003816F6">
        <w:rPr>
          <w:rFonts w:ascii="Times New Roman" w:hAnsi="Times New Roman" w:cs="Times New Roman"/>
          <w:sz w:val="24"/>
          <w:szCs w:val="24"/>
        </w:rPr>
        <w:lastRenderedPageBreak/>
        <w:t>регламента.</w:t>
      </w:r>
      <w:r w:rsidR="00FD6110" w:rsidRPr="003816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3816F6" w:rsidRDefault="007A7062" w:rsidP="002A12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13</w:t>
      </w:r>
      <w:r w:rsidR="003B7A81" w:rsidRPr="003816F6">
        <w:rPr>
          <w:rFonts w:ascii="Times New Roman" w:hAnsi="Times New Roman" w:cs="Times New Roman"/>
          <w:sz w:val="24"/>
          <w:szCs w:val="24"/>
        </w:rPr>
        <w:t>.</w:t>
      </w:r>
      <w:r w:rsidR="00BB3568" w:rsidRPr="003816F6">
        <w:rPr>
          <w:rFonts w:ascii="Times New Roman" w:hAnsi="Times New Roman" w:cs="Times New Roman"/>
          <w:sz w:val="24"/>
          <w:szCs w:val="24"/>
        </w:rPr>
        <w:t> </w:t>
      </w:r>
      <w:r w:rsidR="003B7A81" w:rsidRPr="003816F6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3816F6">
        <w:rPr>
          <w:rFonts w:ascii="Times New Roman" w:hAnsi="Times New Roman" w:cs="Times New Roman"/>
          <w:sz w:val="24"/>
          <w:szCs w:val="24"/>
        </w:rPr>
        <w:t xml:space="preserve"> </w:t>
      </w:r>
      <w:r w:rsidR="00B5697B" w:rsidRPr="003816F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3B7A81" w:rsidRPr="003816F6">
        <w:rPr>
          <w:rFonts w:ascii="Times New Roman" w:hAnsi="Times New Roman" w:cs="Times New Roman"/>
          <w:sz w:val="24"/>
          <w:szCs w:val="24"/>
        </w:rPr>
        <w:t xml:space="preserve"> обязан </w:t>
      </w:r>
      <w:r w:rsidR="0058264E" w:rsidRPr="003816F6">
        <w:rPr>
          <w:rFonts w:ascii="Times New Roman" w:hAnsi="Times New Roman" w:cs="Times New Roman"/>
          <w:sz w:val="24"/>
          <w:szCs w:val="24"/>
        </w:rPr>
        <w:t xml:space="preserve">участвовать </w:t>
      </w:r>
      <w:proofErr w:type="gramStart"/>
      <w:r w:rsidR="0058264E" w:rsidRPr="003816F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B7A81" w:rsidRPr="003816F6">
        <w:rPr>
          <w:rFonts w:ascii="Times New Roman" w:hAnsi="Times New Roman" w:cs="Times New Roman"/>
          <w:sz w:val="24"/>
          <w:szCs w:val="24"/>
        </w:rPr>
        <w:t>:</w:t>
      </w:r>
      <w:r w:rsidR="00DE281B" w:rsidRPr="003816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8DE" w:rsidRPr="003816F6" w:rsidRDefault="004B28F5" w:rsidP="002A1226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 xml:space="preserve">13.1. </w:t>
      </w:r>
      <w:r w:rsidR="00A878DE" w:rsidRPr="003816F6">
        <w:rPr>
          <w:rFonts w:ascii="Times New Roman" w:hAnsi="Times New Roman" w:cs="Times New Roman"/>
          <w:sz w:val="24"/>
          <w:szCs w:val="24"/>
        </w:rPr>
        <w:t>П</w:t>
      </w:r>
      <w:r w:rsidR="00A878DE" w:rsidRPr="003816F6">
        <w:rPr>
          <w:rFonts w:ascii="Times New Roman" w:hAnsi="Times New Roman" w:cs="Times New Roman"/>
          <w:iCs/>
          <w:sz w:val="24"/>
          <w:szCs w:val="24"/>
        </w:rPr>
        <w:t>одготовке проектов решений (постановлений) о привлечении к налоговой и административ</w:t>
      </w:r>
      <w:r w:rsidR="00A878DE" w:rsidRPr="003816F6">
        <w:rPr>
          <w:rFonts w:ascii="Times New Roman" w:hAnsi="Times New Roman" w:cs="Times New Roman"/>
          <w:iCs/>
          <w:sz w:val="24"/>
          <w:szCs w:val="24"/>
        </w:rPr>
        <w:softHyphen/>
        <w:t>ной ответственности налоговых агентов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A878DE" w:rsidRPr="003816F6" w:rsidRDefault="00A878DE" w:rsidP="002A1226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16F6">
        <w:rPr>
          <w:rFonts w:ascii="Times New Roman" w:hAnsi="Times New Roman" w:cs="Times New Roman"/>
          <w:iCs/>
          <w:sz w:val="24"/>
          <w:szCs w:val="24"/>
        </w:rPr>
        <w:t xml:space="preserve">13.2. Организации работы Инспекции по осуществлению </w:t>
      </w:r>
      <w:proofErr w:type="gramStart"/>
      <w:r w:rsidRPr="003816F6">
        <w:rPr>
          <w:rFonts w:ascii="Times New Roman" w:hAnsi="Times New Roman" w:cs="Times New Roman"/>
          <w:iCs/>
          <w:sz w:val="24"/>
          <w:szCs w:val="24"/>
        </w:rPr>
        <w:t>контроля за</w:t>
      </w:r>
      <w:proofErr w:type="gramEnd"/>
      <w:r w:rsidRPr="003816F6">
        <w:rPr>
          <w:rFonts w:ascii="Times New Roman" w:hAnsi="Times New Roman" w:cs="Times New Roman"/>
          <w:iCs/>
          <w:sz w:val="24"/>
          <w:szCs w:val="24"/>
        </w:rPr>
        <w:t xml:space="preserve"> соблюдением законодательства по налогообложению физических лиц;</w:t>
      </w:r>
    </w:p>
    <w:p w:rsidR="00A878DE" w:rsidRPr="003816F6" w:rsidRDefault="00A878DE" w:rsidP="002A1226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16F6">
        <w:rPr>
          <w:rFonts w:ascii="Times New Roman" w:hAnsi="Times New Roman" w:cs="Times New Roman"/>
          <w:iCs/>
          <w:sz w:val="24"/>
          <w:szCs w:val="24"/>
        </w:rPr>
        <w:t xml:space="preserve">13.3. Организации и осуществлении </w:t>
      </w:r>
      <w:proofErr w:type="gramStart"/>
      <w:r w:rsidRPr="003816F6">
        <w:rPr>
          <w:rFonts w:ascii="Times New Roman" w:hAnsi="Times New Roman" w:cs="Times New Roman"/>
          <w:iCs/>
          <w:sz w:val="24"/>
          <w:szCs w:val="24"/>
        </w:rPr>
        <w:t>контроля  за</w:t>
      </w:r>
      <w:proofErr w:type="gramEnd"/>
      <w:r w:rsidRPr="003816F6">
        <w:rPr>
          <w:rFonts w:ascii="Times New Roman" w:hAnsi="Times New Roman" w:cs="Times New Roman"/>
          <w:iCs/>
          <w:sz w:val="24"/>
          <w:szCs w:val="24"/>
        </w:rPr>
        <w:t xml:space="preserve"> исполнением обязанностей по уплате  налогов. </w:t>
      </w:r>
    </w:p>
    <w:p w:rsidR="00DE281B" w:rsidRPr="003816F6" w:rsidRDefault="00DE281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816F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6F6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3816F6">
        <w:rPr>
          <w:rFonts w:ascii="Times New Roman" w:hAnsi="Times New Roman" w:cs="Times New Roman"/>
          <w:b/>
          <w:sz w:val="24"/>
          <w:szCs w:val="24"/>
        </w:rPr>
        <w:t> </w:t>
      </w:r>
      <w:r w:rsidRPr="003816F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5697B" w:rsidRPr="003816F6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58264E" w:rsidRPr="003816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4639" w:rsidRPr="003816F6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3816F6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3816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16F6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A878DE" w:rsidRPr="003816F6" w:rsidRDefault="007A7062" w:rsidP="00A87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14</w:t>
      </w:r>
      <w:r w:rsidR="003B7A81" w:rsidRPr="003816F6">
        <w:rPr>
          <w:rFonts w:ascii="Times New Roman" w:hAnsi="Times New Roman" w:cs="Times New Roman"/>
          <w:sz w:val="24"/>
          <w:szCs w:val="24"/>
        </w:rPr>
        <w:t>. </w:t>
      </w:r>
      <w:r w:rsidR="00B5697B" w:rsidRPr="003816F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8264E" w:rsidRPr="003816F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816F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проектов</w:t>
      </w:r>
      <w:r w:rsidR="00A878DE" w:rsidRPr="003816F6">
        <w:rPr>
          <w:rFonts w:ascii="Times New Roman" w:hAnsi="Times New Roman" w:cs="Times New Roman"/>
          <w:sz w:val="24"/>
          <w:szCs w:val="24"/>
        </w:rPr>
        <w:t>:</w:t>
      </w:r>
    </w:p>
    <w:p w:rsidR="0052298E" w:rsidRPr="003816F6" w:rsidRDefault="00A878DE" w:rsidP="00A878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 xml:space="preserve">- связанных с исполнением должностных обязанностей, установленных в разделе </w:t>
      </w:r>
      <w:r w:rsidRPr="003816F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816F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C85D8D" w:rsidRPr="003816F6" w:rsidRDefault="00A878DE" w:rsidP="0052298E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816F6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C85D8D" w:rsidRPr="003816F6">
        <w:rPr>
          <w:rFonts w:ascii="Times New Roman" w:hAnsi="Times New Roman"/>
          <w:color w:val="000000"/>
          <w:sz w:val="24"/>
          <w:szCs w:val="24"/>
        </w:rPr>
        <w:t>иным вопросам.</w:t>
      </w:r>
    </w:p>
    <w:p w:rsidR="00C16F98" w:rsidRPr="003816F6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1</w:t>
      </w:r>
      <w:r w:rsidR="007A7062" w:rsidRPr="003816F6">
        <w:rPr>
          <w:rFonts w:ascii="Times New Roman" w:hAnsi="Times New Roman" w:cs="Times New Roman"/>
          <w:sz w:val="24"/>
          <w:szCs w:val="24"/>
        </w:rPr>
        <w:t>5</w:t>
      </w:r>
      <w:r w:rsidRPr="003816F6">
        <w:rPr>
          <w:rFonts w:ascii="Times New Roman" w:hAnsi="Times New Roman" w:cs="Times New Roman"/>
          <w:sz w:val="24"/>
          <w:szCs w:val="24"/>
        </w:rPr>
        <w:t>.</w:t>
      </w:r>
      <w:r w:rsidR="003314B0" w:rsidRPr="003816F6">
        <w:rPr>
          <w:rFonts w:ascii="Times New Roman" w:hAnsi="Times New Roman" w:cs="Times New Roman"/>
          <w:sz w:val="24"/>
          <w:szCs w:val="24"/>
        </w:rPr>
        <w:t> </w:t>
      </w:r>
      <w:r w:rsidR="00B5697B" w:rsidRPr="003816F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8264E" w:rsidRPr="003816F6">
        <w:rPr>
          <w:rFonts w:ascii="Times New Roman" w:hAnsi="Times New Roman" w:cs="Times New Roman"/>
          <w:sz w:val="24"/>
          <w:szCs w:val="24"/>
        </w:rPr>
        <w:t xml:space="preserve"> </w:t>
      </w:r>
      <w:r w:rsidRPr="003816F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3816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8DE" w:rsidRPr="003816F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15.1. графика отпусков гражданских служащих отдела;</w:t>
      </w:r>
    </w:p>
    <w:p w:rsidR="00A878DE" w:rsidRPr="003816F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15.2. иных актов по поручению непосредственного руководителя и руководства инспекции.</w:t>
      </w:r>
    </w:p>
    <w:p w:rsidR="00C16F98" w:rsidRPr="003816F6" w:rsidRDefault="00C16F9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3816F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6F6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3816F6">
        <w:rPr>
          <w:rFonts w:ascii="Times New Roman" w:hAnsi="Times New Roman" w:cs="Times New Roman"/>
          <w:b/>
          <w:sz w:val="24"/>
          <w:szCs w:val="24"/>
        </w:rPr>
        <w:t> </w:t>
      </w:r>
      <w:r w:rsidRPr="003816F6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3816F6">
        <w:rPr>
          <w:rFonts w:ascii="Times New Roman" w:hAnsi="Times New Roman" w:cs="Times New Roman"/>
          <w:b/>
          <w:sz w:val="24"/>
          <w:szCs w:val="24"/>
        </w:rPr>
        <w:br/>
      </w:r>
      <w:r w:rsidRPr="003816F6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3816F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6F6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3816F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1</w:t>
      </w:r>
      <w:r w:rsidR="007A7062" w:rsidRPr="003816F6">
        <w:rPr>
          <w:rFonts w:ascii="Times New Roman" w:hAnsi="Times New Roman" w:cs="Times New Roman"/>
          <w:sz w:val="24"/>
          <w:szCs w:val="24"/>
        </w:rPr>
        <w:t>6</w:t>
      </w:r>
      <w:r w:rsidRPr="003816F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5697B" w:rsidRPr="003816F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00D6" w:rsidRPr="003816F6">
        <w:rPr>
          <w:rFonts w:ascii="Times New Roman" w:hAnsi="Times New Roman" w:cs="Times New Roman"/>
          <w:sz w:val="24"/>
          <w:szCs w:val="24"/>
        </w:rPr>
        <w:t xml:space="preserve"> </w:t>
      </w:r>
      <w:r w:rsidRPr="003816F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8264E" w:rsidRPr="003816F6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816F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6F6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816F6">
        <w:rPr>
          <w:rFonts w:ascii="Times New Roman" w:hAnsi="Times New Roman" w:cs="Times New Roman"/>
          <w:b/>
          <w:sz w:val="24"/>
          <w:szCs w:val="24"/>
        </w:rPr>
        <w:t> </w:t>
      </w:r>
      <w:r w:rsidRPr="003816F6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D76C27" w:rsidRPr="003816F6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816F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5697B" w:rsidRPr="003816F6">
        <w:rPr>
          <w:rFonts w:ascii="Times New Roman" w:hAnsi="Times New Roman" w:cs="Times New Roman"/>
          <w:sz w:val="24"/>
          <w:szCs w:val="24"/>
        </w:rPr>
        <w:t xml:space="preserve">старшего государственного </w:t>
      </w:r>
      <w:proofErr w:type="spellStart"/>
      <w:r w:rsidR="00B5697B" w:rsidRPr="003816F6">
        <w:rPr>
          <w:rFonts w:ascii="Times New Roman" w:hAnsi="Times New Roman" w:cs="Times New Roman"/>
          <w:sz w:val="24"/>
          <w:szCs w:val="24"/>
        </w:rPr>
        <w:t>налоговго</w:t>
      </w:r>
      <w:proofErr w:type="spellEnd"/>
      <w:r w:rsidR="00B5697B" w:rsidRPr="003816F6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58264E" w:rsidRPr="003816F6">
        <w:rPr>
          <w:rFonts w:ascii="Times New Roman" w:hAnsi="Times New Roman" w:cs="Times New Roman"/>
          <w:sz w:val="24"/>
          <w:szCs w:val="24"/>
        </w:rPr>
        <w:t xml:space="preserve"> </w:t>
      </w:r>
      <w:r w:rsidRPr="003816F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816F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816F6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3816F6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816F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6F6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816F6">
        <w:rPr>
          <w:rFonts w:ascii="Times New Roman" w:hAnsi="Times New Roman" w:cs="Times New Roman"/>
          <w:b/>
          <w:sz w:val="24"/>
          <w:szCs w:val="24"/>
        </w:rPr>
        <w:t> </w:t>
      </w:r>
      <w:r w:rsidRPr="003816F6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816F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6F6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D76C27" w:rsidRPr="003816F6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816F6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B5697B" w:rsidRPr="003816F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8264E" w:rsidRPr="003816F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816F6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A878DE" w:rsidRPr="003816F6" w:rsidRDefault="00A878DE" w:rsidP="00A878DE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6F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18.1. информирование  налогоплательщиков по  результатам  контрольной  деятельности налоговых органов; </w:t>
      </w:r>
    </w:p>
    <w:p w:rsidR="00A878DE" w:rsidRPr="003816F6" w:rsidRDefault="00A878DE" w:rsidP="00A878DE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6F6">
        <w:rPr>
          <w:rFonts w:ascii="Times New Roman" w:hAnsi="Times New Roman" w:cs="Times New Roman"/>
          <w:bCs/>
          <w:sz w:val="24"/>
          <w:szCs w:val="24"/>
        </w:rPr>
        <w:t>18.2. иные услуги.</w:t>
      </w:r>
    </w:p>
    <w:p w:rsidR="00A878DE" w:rsidRPr="003816F6" w:rsidRDefault="00A878DE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B7A81" w:rsidRPr="003816F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6F6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816F6">
        <w:rPr>
          <w:rFonts w:ascii="Times New Roman" w:hAnsi="Times New Roman" w:cs="Times New Roman"/>
          <w:b/>
          <w:sz w:val="24"/>
          <w:szCs w:val="24"/>
        </w:rPr>
        <w:t> </w:t>
      </w:r>
      <w:r w:rsidRPr="003816F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816F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6F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816F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816F6">
        <w:rPr>
          <w:rFonts w:ascii="Times New Roman" w:hAnsi="Times New Roman" w:cs="Times New Roman"/>
          <w:sz w:val="24"/>
          <w:szCs w:val="24"/>
        </w:rPr>
        <w:t>1</w:t>
      </w:r>
      <w:r w:rsidR="007A7062" w:rsidRPr="003816F6">
        <w:rPr>
          <w:rFonts w:ascii="Times New Roman" w:hAnsi="Times New Roman" w:cs="Times New Roman"/>
          <w:sz w:val="24"/>
          <w:szCs w:val="24"/>
        </w:rPr>
        <w:t>9</w:t>
      </w:r>
      <w:r w:rsidRPr="003816F6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816F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816F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5697B" w:rsidRPr="003816F6">
        <w:rPr>
          <w:rFonts w:ascii="Times New Roman" w:hAnsi="Times New Roman" w:cs="Times New Roman"/>
          <w:sz w:val="24"/>
          <w:szCs w:val="24"/>
        </w:rPr>
        <w:t>старшего налогового инспектора</w:t>
      </w:r>
      <w:r w:rsidR="00F5597C" w:rsidRPr="003816F6">
        <w:rPr>
          <w:rFonts w:ascii="Times New Roman" w:hAnsi="Times New Roman" w:cs="Times New Roman"/>
          <w:sz w:val="24"/>
          <w:szCs w:val="24"/>
        </w:rPr>
        <w:t xml:space="preserve"> </w:t>
      </w:r>
      <w:r w:rsidRPr="003816F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878DE" w:rsidRPr="003816F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19.1. Выполняемому объему работы и интенсивности труда, соблюдению служебной дисциплины;</w:t>
      </w:r>
    </w:p>
    <w:p w:rsidR="00A878DE" w:rsidRPr="003816F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19.2. Своевременности и оперативности выполнения поручений;</w:t>
      </w:r>
    </w:p>
    <w:p w:rsidR="00A878DE" w:rsidRPr="003816F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19.3. Качеству выполненной работы;</w:t>
      </w:r>
    </w:p>
    <w:p w:rsidR="00A878DE" w:rsidRPr="003816F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19.4. Способности выполнять должностные функции самостоятельно, без помощи руководителя;</w:t>
      </w:r>
    </w:p>
    <w:p w:rsidR="00A878DE" w:rsidRPr="003816F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878DE" w:rsidRPr="003816F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456E82" w:rsidRPr="003816F6" w:rsidRDefault="00456E82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6F6">
        <w:rPr>
          <w:rFonts w:ascii="Times New Roman" w:hAnsi="Times New Roman" w:cs="Times New Roman"/>
          <w:sz w:val="24"/>
          <w:szCs w:val="24"/>
        </w:rPr>
        <w:t xml:space="preserve">19.7. </w:t>
      </w:r>
      <w:proofErr w:type="gramStart"/>
      <w:r w:rsidRPr="003816F6"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</w:t>
      </w:r>
      <w:r w:rsidR="00560A2D" w:rsidRPr="003816F6">
        <w:rPr>
          <w:rFonts w:ascii="Times New Roman" w:hAnsi="Times New Roman" w:cs="Times New Roman"/>
          <w:sz w:val="24"/>
          <w:szCs w:val="24"/>
        </w:rPr>
        <w:t>(з</w:t>
      </w:r>
      <w:r w:rsidR="00C923F5" w:rsidRPr="003816F6">
        <w:rPr>
          <w:rFonts w:ascii="Times New Roman" w:hAnsi="Times New Roman" w:cs="Times New Roman"/>
          <w:sz w:val="24"/>
          <w:szCs w:val="24"/>
        </w:rPr>
        <w:t>н</w:t>
      </w:r>
      <w:r w:rsidR="00560A2D" w:rsidRPr="003816F6">
        <w:rPr>
          <w:rFonts w:ascii="Times New Roman" w:hAnsi="Times New Roman" w:cs="Times New Roman"/>
          <w:sz w:val="24"/>
          <w:szCs w:val="24"/>
        </w:rPr>
        <w:t>анию законодательных и иных нормативных правовых актов.</w:t>
      </w:r>
      <w:proofErr w:type="gramEnd"/>
      <w:r w:rsidR="00560A2D" w:rsidRPr="003816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0A2D" w:rsidRPr="003816F6">
        <w:rPr>
          <w:rFonts w:ascii="Times New Roman" w:hAnsi="Times New Roman" w:cs="Times New Roman"/>
          <w:sz w:val="24"/>
          <w:szCs w:val="24"/>
        </w:rPr>
        <w:t>Широте профессионального кругозора, умению работать</w:t>
      </w:r>
      <w:r w:rsidR="00EC196F" w:rsidRPr="003816F6">
        <w:rPr>
          <w:rFonts w:ascii="Times New Roman" w:hAnsi="Times New Roman" w:cs="Times New Roman"/>
          <w:sz w:val="24"/>
          <w:szCs w:val="24"/>
        </w:rPr>
        <w:t xml:space="preserve"> </w:t>
      </w:r>
      <w:r w:rsidR="00560A2D" w:rsidRPr="003816F6">
        <w:rPr>
          <w:rFonts w:ascii="Times New Roman" w:hAnsi="Times New Roman" w:cs="Times New Roman"/>
          <w:sz w:val="24"/>
          <w:szCs w:val="24"/>
        </w:rPr>
        <w:t>с документами).</w:t>
      </w:r>
      <w:proofErr w:type="gramEnd"/>
    </w:p>
    <w:p w:rsidR="00A878DE" w:rsidRPr="003816F6" w:rsidRDefault="00A878D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1226" w:rsidRPr="003816F6" w:rsidRDefault="002A122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A1226" w:rsidRPr="003816F6" w:rsidSect="003816F6">
      <w:headerReference w:type="default" r:id="rId21"/>
      <w:type w:val="continuous"/>
      <w:pgSz w:w="11906" w:h="16838"/>
      <w:pgMar w:top="426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A81" w:rsidRDefault="00430A81" w:rsidP="003B7A81">
      <w:pPr>
        <w:spacing w:after="0" w:line="240" w:lineRule="auto"/>
      </w:pPr>
      <w:r>
        <w:separator/>
      </w:r>
    </w:p>
  </w:endnote>
  <w:endnote w:type="continuationSeparator" w:id="0">
    <w:p w:rsidR="00430A81" w:rsidRDefault="00430A8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A81" w:rsidRDefault="00430A81" w:rsidP="003B7A81">
      <w:pPr>
        <w:spacing w:after="0" w:line="240" w:lineRule="auto"/>
      </w:pPr>
      <w:r>
        <w:separator/>
      </w:r>
    </w:p>
  </w:footnote>
  <w:footnote w:type="continuationSeparator" w:id="0">
    <w:p w:rsidR="00430A81" w:rsidRDefault="00430A8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</w:sdtPr>
    <w:sdtEndPr>
      <w:rPr>
        <w:sz w:val="24"/>
        <w:szCs w:val="24"/>
      </w:rPr>
    </w:sdtEndPr>
    <w:sdtContent>
      <w:p w:rsidR="00B5697B" w:rsidRPr="00B310A4" w:rsidRDefault="0095701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5697B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816F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5697B" w:rsidRPr="00B310A4" w:rsidRDefault="00B5697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41F92F02"/>
    <w:multiLevelType w:val="multilevel"/>
    <w:tmpl w:val="52C841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F296B6C"/>
    <w:multiLevelType w:val="multilevel"/>
    <w:tmpl w:val="FDC61DC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BE253F5"/>
    <w:multiLevelType w:val="multilevel"/>
    <w:tmpl w:val="60BC80C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10"/>
  </w:num>
  <w:num w:numId="7">
    <w:abstractNumId w:val="1"/>
  </w:num>
  <w:num w:numId="8">
    <w:abstractNumId w:val="6"/>
  </w:num>
  <w:num w:numId="9">
    <w:abstractNumId w:val="2"/>
  </w:num>
  <w:num w:numId="10">
    <w:abstractNumId w:val="1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57F3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121DFA"/>
    <w:rsid w:val="00123FB9"/>
    <w:rsid w:val="00141E3E"/>
    <w:rsid w:val="00153F20"/>
    <w:rsid w:val="001559CE"/>
    <w:rsid w:val="001631B1"/>
    <w:rsid w:val="00165B7A"/>
    <w:rsid w:val="001665C3"/>
    <w:rsid w:val="00175938"/>
    <w:rsid w:val="001A0913"/>
    <w:rsid w:val="001B15EC"/>
    <w:rsid w:val="001B5BBA"/>
    <w:rsid w:val="001C1265"/>
    <w:rsid w:val="001C3DF5"/>
    <w:rsid w:val="001D2783"/>
    <w:rsid w:val="001E1592"/>
    <w:rsid w:val="001E6735"/>
    <w:rsid w:val="001F660B"/>
    <w:rsid w:val="001F6919"/>
    <w:rsid w:val="00213FE8"/>
    <w:rsid w:val="002160F5"/>
    <w:rsid w:val="0022091F"/>
    <w:rsid w:val="00247D46"/>
    <w:rsid w:val="0025122B"/>
    <w:rsid w:val="00254973"/>
    <w:rsid w:val="00254D09"/>
    <w:rsid w:val="00266730"/>
    <w:rsid w:val="00286721"/>
    <w:rsid w:val="00295029"/>
    <w:rsid w:val="002A1226"/>
    <w:rsid w:val="002B3231"/>
    <w:rsid w:val="002B7A62"/>
    <w:rsid w:val="002C0F35"/>
    <w:rsid w:val="002C4B3B"/>
    <w:rsid w:val="002D1878"/>
    <w:rsid w:val="002D25D8"/>
    <w:rsid w:val="002D4283"/>
    <w:rsid w:val="002E1D46"/>
    <w:rsid w:val="002F5B24"/>
    <w:rsid w:val="003018C6"/>
    <w:rsid w:val="00305FC1"/>
    <w:rsid w:val="00307907"/>
    <w:rsid w:val="00313753"/>
    <w:rsid w:val="00326CBE"/>
    <w:rsid w:val="003314B0"/>
    <w:rsid w:val="003365FE"/>
    <w:rsid w:val="00340885"/>
    <w:rsid w:val="00376800"/>
    <w:rsid w:val="003816F6"/>
    <w:rsid w:val="003A187B"/>
    <w:rsid w:val="003A2F97"/>
    <w:rsid w:val="003A43AB"/>
    <w:rsid w:val="003B7A81"/>
    <w:rsid w:val="003C4B94"/>
    <w:rsid w:val="00404AE7"/>
    <w:rsid w:val="00404C88"/>
    <w:rsid w:val="00412975"/>
    <w:rsid w:val="004303A5"/>
    <w:rsid w:val="00430A81"/>
    <w:rsid w:val="0044318B"/>
    <w:rsid w:val="00456E82"/>
    <w:rsid w:val="004776BC"/>
    <w:rsid w:val="0048442C"/>
    <w:rsid w:val="0048538F"/>
    <w:rsid w:val="0049073B"/>
    <w:rsid w:val="00493417"/>
    <w:rsid w:val="00497CF7"/>
    <w:rsid w:val="004A294B"/>
    <w:rsid w:val="004A3010"/>
    <w:rsid w:val="004B28F5"/>
    <w:rsid w:val="004B6EBA"/>
    <w:rsid w:val="004B7353"/>
    <w:rsid w:val="004F77DE"/>
    <w:rsid w:val="00503AEE"/>
    <w:rsid w:val="0052298E"/>
    <w:rsid w:val="00526FFE"/>
    <w:rsid w:val="0053153E"/>
    <w:rsid w:val="00532AAD"/>
    <w:rsid w:val="00536AA0"/>
    <w:rsid w:val="00537E24"/>
    <w:rsid w:val="00560A2D"/>
    <w:rsid w:val="0058264E"/>
    <w:rsid w:val="0058504A"/>
    <w:rsid w:val="00585805"/>
    <w:rsid w:val="0059423D"/>
    <w:rsid w:val="005C0179"/>
    <w:rsid w:val="005D1E6A"/>
    <w:rsid w:val="005D7ABC"/>
    <w:rsid w:val="005F1701"/>
    <w:rsid w:val="00604DA2"/>
    <w:rsid w:val="0061604D"/>
    <w:rsid w:val="00630988"/>
    <w:rsid w:val="0064657F"/>
    <w:rsid w:val="006618E5"/>
    <w:rsid w:val="006726A8"/>
    <w:rsid w:val="00672928"/>
    <w:rsid w:val="00681090"/>
    <w:rsid w:val="00683559"/>
    <w:rsid w:val="00694F5A"/>
    <w:rsid w:val="006A44FB"/>
    <w:rsid w:val="006A5528"/>
    <w:rsid w:val="006C258B"/>
    <w:rsid w:val="006C30C6"/>
    <w:rsid w:val="006D1DF5"/>
    <w:rsid w:val="006E2C92"/>
    <w:rsid w:val="006E6747"/>
    <w:rsid w:val="006F140C"/>
    <w:rsid w:val="00712D9A"/>
    <w:rsid w:val="0071560A"/>
    <w:rsid w:val="00721040"/>
    <w:rsid w:val="0072300D"/>
    <w:rsid w:val="00740D1E"/>
    <w:rsid w:val="00747EF0"/>
    <w:rsid w:val="00757903"/>
    <w:rsid w:val="00765E4A"/>
    <w:rsid w:val="007702BC"/>
    <w:rsid w:val="00775378"/>
    <w:rsid w:val="00783E24"/>
    <w:rsid w:val="00795972"/>
    <w:rsid w:val="007A056A"/>
    <w:rsid w:val="007A66A8"/>
    <w:rsid w:val="007A6927"/>
    <w:rsid w:val="007A7062"/>
    <w:rsid w:val="007B0EB1"/>
    <w:rsid w:val="007B1170"/>
    <w:rsid w:val="007B171B"/>
    <w:rsid w:val="007B2780"/>
    <w:rsid w:val="007B3B7C"/>
    <w:rsid w:val="007D402F"/>
    <w:rsid w:val="007E2EBB"/>
    <w:rsid w:val="007E31AE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77280"/>
    <w:rsid w:val="00882463"/>
    <w:rsid w:val="00890BC5"/>
    <w:rsid w:val="00897A4E"/>
    <w:rsid w:val="008C1DDA"/>
    <w:rsid w:val="008E4B65"/>
    <w:rsid w:val="008F5EA8"/>
    <w:rsid w:val="008F7217"/>
    <w:rsid w:val="00926516"/>
    <w:rsid w:val="00933CCA"/>
    <w:rsid w:val="00942953"/>
    <w:rsid w:val="00950A95"/>
    <w:rsid w:val="00957012"/>
    <w:rsid w:val="0098413A"/>
    <w:rsid w:val="00987761"/>
    <w:rsid w:val="00991494"/>
    <w:rsid w:val="0099564C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44DB"/>
    <w:rsid w:val="00A068D7"/>
    <w:rsid w:val="00A14AE4"/>
    <w:rsid w:val="00A2339B"/>
    <w:rsid w:val="00A241A1"/>
    <w:rsid w:val="00A25777"/>
    <w:rsid w:val="00A32D27"/>
    <w:rsid w:val="00A42768"/>
    <w:rsid w:val="00A43A3A"/>
    <w:rsid w:val="00A51ECC"/>
    <w:rsid w:val="00A524EE"/>
    <w:rsid w:val="00A537B6"/>
    <w:rsid w:val="00A53901"/>
    <w:rsid w:val="00A648BC"/>
    <w:rsid w:val="00A878DE"/>
    <w:rsid w:val="00AA78CD"/>
    <w:rsid w:val="00AB4721"/>
    <w:rsid w:val="00AE00D3"/>
    <w:rsid w:val="00AE5DC0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536CD"/>
    <w:rsid w:val="00B5697B"/>
    <w:rsid w:val="00B65F49"/>
    <w:rsid w:val="00B66367"/>
    <w:rsid w:val="00B7300E"/>
    <w:rsid w:val="00B85515"/>
    <w:rsid w:val="00B85ABE"/>
    <w:rsid w:val="00BA51E1"/>
    <w:rsid w:val="00BB3568"/>
    <w:rsid w:val="00BB3D0B"/>
    <w:rsid w:val="00BB47B6"/>
    <w:rsid w:val="00BD048D"/>
    <w:rsid w:val="00BD40CB"/>
    <w:rsid w:val="00BD6173"/>
    <w:rsid w:val="00BE52D9"/>
    <w:rsid w:val="00BE6546"/>
    <w:rsid w:val="00BF7391"/>
    <w:rsid w:val="00C158E5"/>
    <w:rsid w:val="00C16F98"/>
    <w:rsid w:val="00C171A7"/>
    <w:rsid w:val="00C20C8F"/>
    <w:rsid w:val="00C23B14"/>
    <w:rsid w:val="00C564DF"/>
    <w:rsid w:val="00C73A81"/>
    <w:rsid w:val="00C85D8D"/>
    <w:rsid w:val="00C923F5"/>
    <w:rsid w:val="00CA730A"/>
    <w:rsid w:val="00CA7EC2"/>
    <w:rsid w:val="00CC56D9"/>
    <w:rsid w:val="00CD004D"/>
    <w:rsid w:val="00CD67E5"/>
    <w:rsid w:val="00CE12B9"/>
    <w:rsid w:val="00CE5967"/>
    <w:rsid w:val="00D00C06"/>
    <w:rsid w:val="00D02904"/>
    <w:rsid w:val="00D07E38"/>
    <w:rsid w:val="00D10BB4"/>
    <w:rsid w:val="00D1572F"/>
    <w:rsid w:val="00D270CA"/>
    <w:rsid w:val="00D314C4"/>
    <w:rsid w:val="00D443C4"/>
    <w:rsid w:val="00D6462A"/>
    <w:rsid w:val="00D67F36"/>
    <w:rsid w:val="00D703B7"/>
    <w:rsid w:val="00D75100"/>
    <w:rsid w:val="00D76C27"/>
    <w:rsid w:val="00D7769A"/>
    <w:rsid w:val="00D8114C"/>
    <w:rsid w:val="00D84290"/>
    <w:rsid w:val="00DB6B3D"/>
    <w:rsid w:val="00DC003D"/>
    <w:rsid w:val="00DC7A0E"/>
    <w:rsid w:val="00DD1315"/>
    <w:rsid w:val="00DE281B"/>
    <w:rsid w:val="00DE6E00"/>
    <w:rsid w:val="00DF236A"/>
    <w:rsid w:val="00E06CAE"/>
    <w:rsid w:val="00E25100"/>
    <w:rsid w:val="00E519B4"/>
    <w:rsid w:val="00E5383C"/>
    <w:rsid w:val="00E6275C"/>
    <w:rsid w:val="00E632CB"/>
    <w:rsid w:val="00E67578"/>
    <w:rsid w:val="00E711C3"/>
    <w:rsid w:val="00E95328"/>
    <w:rsid w:val="00E96882"/>
    <w:rsid w:val="00EA60E2"/>
    <w:rsid w:val="00EC1200"/>
    <w:rsid w:val="00EC196F"/>
    <w:rsid w:val="00EC3748"/>
    <w:rsid w:val="00ED286B"/>
    <w:rsid w:val="00EE025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47795"/>
    <w:rsid w:val="00F5597C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uiPriority w:val="34"/>
    <w:qFormat/>
    <w:rsid w:val="007B17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7B17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7B1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326C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326CBE"/>
    <w:rPr>
      <w:rFonts w:ascii="Calibri" w:eastAsia="Times New Roman" w:hAnsi="Calibri" w:cs="Times New Roman"/>
      <w:lang w:val="en-US" w:bidi="en-US"/>
    </w:rPr>
  </w:style>
  <w:style w:type="character" w:customStyle="1" w:styleId="af5">
    <w:name w:val="Абзац списка Знак"/>
    <w:link w:val="af0"/>
    <w:uiPriority w:val="34"/>
    <w:locked/>
    <w:rsid w:val="001C3D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Intense Emphasis"/>
    <w:uiPriority w:val="21"/>
    <w:qFormat/>
    <w:rsid w:val="00376800"/>
    <w:rPr>
      <w:b/>
      <w:bCs/>
      <w:i/>
      <w:iCs/>
      <w:color w:val="4F81BD"/>
    </w:rPr>
  </w:style>
  <w:style w:type="paragraph" w:customStyle="1" w:styleId="310">
    <w:name w:val="Основной текст 31"/>
    <w:basedOn w:val="a"/>
    <w:rsid w:val="0072300D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uiPriority w:val="34"/>
    <w:qFormat/>
    <w:rsid w:val="007B17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7B17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7B1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326C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326CBE"/>
    <w:rPr>
      <w:rFonts w:ascii="Calibri" w:eastAsia="Times New Roman" w:hAnsi="Calibri" w:cs="Times New Roman"/>
      <w:lang w:val="en-US" w:bidi="en-US"/>
    </w:rPr>
  </w:style>
  <w:style w:type="character" w:customStyle="1" w:styleId="af5">
    <w:name w:val="Абзац списка Знак"/>
    <w:link w:val="af0"/>
    <w:uiPriority w:val="34"/>
    <w:locked/>
    <w:rsid w:val="001C3D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Intense Emphasis"/>
    <w:uiPriority w:val="21"/>
    <w:qFormat/>
    <w:rsid w:val="00376800"/>
    <w:rPr>
      <w:b/>
      <w:bCs/>
      <w:i/>
      <w:iCs/>
      <w:color w:val="4F81BD"/>
    </w:rPr>
  </w:style>
  <w:style w:type="paragraph" w:customStyle="1" w:styleId="310">
    <w:name w:val="Основной текст 31"/>
    <w:basedOn w:val="a"/>
    <w:rsid w:val="0072300D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A581448750301D1A8F2097A2DF8D" TargetMode="External"/><Relationship Id="rId18" Type="http://schemas.openxmlformats.org/officeDocument/2006/relationships/hyperlink" Target="consultantplus://offline/ref=8EE0D067F7921BF2B4CB94FCF0FFBBA0752D3ED767CC0ED886CE4FB2FC31F1D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263CE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D3FD662CC0ED886CE4FB2FC31F1D" TargetMode="External"/><Relationship Id="rId20" Type="http://schemas.openxmlformats.org/officeDocument/2006/relationships/hyperlink" Target="consultantplus://offline/ref=8EE0D067F7921BF2B4CB94FCF0FFBBA0752D3DD763CE0ED886CE4FB2FC31F1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E0D067F7921BF2B4CB94FCF0FFBBA076243ADF6FCC0ED886CE4FB2FC31F1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62F37D564CC0ED886CE4FB2FC31F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8EE0D067F7921BF2B4CB94FCF0FFBBA0752F3FDE67C80ED886CE4FB2FC31F1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DC17C-48BD-4C90-BF5C-7FE758375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3757</Words>
  <Characters>21418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2017-12-01T10:50:00Z</cp:lastPrinted>
  <dcterms:created xsi:type="dcterms:W3CDTF">2018-02-19T08:10:00Z</dcterms:created>
  <dcterms:modified xsi:type="dcterms:W3CDTF">2018-02-19T08:10:00Z</dcterms:modified>
</cp:coreProperties>
</file>